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AB5" w14:textId="2583E13D" w:rsidR="00667615" w:rsidRPr="00004A5C" w:rsidRDefault="007C3674" w:rsidP="004250E4">
      <w:pPr>
        <w:spacing w:after="0"/>
        <w:jc w:val="center"/>
        <w:rPr>
          <w:rFonts w:ascii="Arial" w:hAnsi="Arial" w:cs="Arial"/>
          <w:b/>
          <w:bCs/>
          <w:sz w:val="28"/>
          <w:szCs w:val="28"/>
        </w:rPr>
      </w:pPr>
      <w:r w:rsidRPr="00004A5C">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26B2D708" w:rsidR="00825730" w:rsidRPr="00004A5C" w:rsidRDefault="00825730" w:rsidP="00825730">
      <w:pPr>
        <w:spacing w:after="0" w:line="240" w:lineRule="auto"/>
        <w:jc w:val="center"/>
        <w:rPr>
          <w:rFonts w:ascii="Arial" w:hAnsi="Arial" w:cs="Arial"/>
          <w:sz w:val="36"/>
          <w:szCs w:val="36"/>
        </w:rPr>
      </w:pPr>
      <w:r w:rsidRPr="00004A5C">
        <w:rPr>
          <w:rFonts w:ascii="Arial" w:hAnsi="Arial" w:cs="Arial"/>
          <w:b/>
          <w:bCs/>
          <w:sz w:val="36"/>
          <w:szCs w:val="36"/>
        </w:rPr>
        <w:t>PROJET PEDAGOGIQUE</w:t>
      </w:r>
      <w:r w:rsidR="00595301" w:rsidRPr="00004A5C">
        <w:rPr>
          <w:rFonts w:ascii="Arial" w:hAnsi="Arial" w:cs="Arial"/>
          <w:b/>
          <w:bCs/>
          <w:sz w:val="36"/>
          <w:szCs w:val="36"/>
        </w:rPr>
        <w:t xml:space="preserve"> </w:t>
      </w:r>
      <w:bookmarkStart w:id="0" w:name="_GoBack"/>
      <w:bookmarkEnd w:id="0"/>
    </w:p>
    <w:p w14:paraId="53B61495" w14:textId="10E9D9DB" w:rsidR="00825730" w:rsidRPr="00004A5C" w:rsidRDefault="008C4E08" w:rsidP="00825730">
      <w:pPr>
        <w:spacing w:after="0" w:line="240" w:lineRule="auto"/>
        <w:jc w:val="center"/>
        <w:rPr>
          <w:rFonts w:ascii="Arial" w:hAnsi="Arial" w:cs="Arial"/>
          <w:b/>
        </w:rPr>
      </w:pPr>
      <w:r w:rsidRPr="00004A5C">
        <w:rPr>
          <w:rFonts w:ascii="Arial" w:hAnsi="Arial" w:cs="Arial"/>
          <w:b/>
        </w:rPr>
        <w:t>i</w:t>
      </w:r>
      <w:r w:rsidR="00825730" w:rsidRPr="00004A5C">
        <w:rPr>
          <w:rFonts w:ascii="Arial" w:hAnsi="Arial" w:cs="Arial"/>
          <w:b/>
        </w:rPr>
        <w:t>mpliquant des intervenants extérieurs</w:t>
      </w:r>
      <w:r w:rsidR="007C3674" w:rsidRPr="00004A5C">
        <w:rPr>
          <w:rFonts w:ascii="Arial" w:hAnsi="Arial" w:cs="Arial"/>
          <w:b/>
        </w:rPr>
        <w:br/>
      </w:r>
      <w:r w:rsidR="00825730" w:rsidRPr="00004A5C">
        <w:rPr>
          <w:rFonts w:ascii="Arial" w:hAnsi="Arial" w:cs="Arial"/>
          <w:b/>
        </w:rPr>
        <w:t>pour participer aux activités scolaires</w:t>
      </w:r>
    </w:p>
    <w:p w14:paraId="0B407D10" w14:textId="77777777" w:rsidR="009F7793" w:rsidRPr="00004A5C" w:rsidRDefault="009F7793" w:rsidP="009F7793">
      <w:pPr>
        <w:spacing w:after="0"/>
        <w:ind w:left="1985"/>
        <w:jc w:val="center"/>
        <w:rPr>
          <w:rFonts w:ascii="Arial" w:hAnsi="Arial" w:cs="Arial"/>
          <w:b/>
          <w:i/>
          <w:spacing w:val="-4"/>
          <w:sz w:val="18"/>
          <w:szCs w:val="18"/>
        </w:rPr>
      </w:pPr>
    </w:p>
    <w:p w14:paraId="440A75A0" w14:textId="77777777" w:rsidR="000C3E22" w:rsidRPr="00004A5C" w:rsidRDefault="009F7793" w:rsidP="009F7793">
      <w:pPr>
        <w:spacing w:after="0"/>
        <w:ind w:left="1985"/>
        <w:jc w:val="center"/>
        <w:rPr>
          <w:rFonts w:ascii="Arial" w:hAnsi="Arial" w:cs="Arial"/>
          <w:i/>
          <w:sz w:val="16"/>
          <w:szCs w:val="16"/>
        </w:rPr>
      </w:pPr>
      <w:r w:rsidRPr="00004A5C">
        <w:rPr>
          <w:rFonts w:ascii="Arial" w:hAnsi="Arial" w:cs="Arial"/>
          <w:b/>
          <w:i/>
          <w:spacing w:val="-4"/>
          <w:sz w:val="16"/>
          <w:szCs w:val="16"/>
        </w:rPr>
        <w:t>Références règlementaires :</w:t>
      </w:r>
      <w:r w:rsidRPr="00004A5C">
        <w:rPr>
          <w:rFonts w:ascii="Arial" w:hAnsi="Arial" w:cs="Arial"/>
          <w:i/>
          <w:spacing w:val="-4"/>
          <w:sz w:val="16"/>
          <w:szCs w:val="16"/>
        </w:rPr>
        <w:t xml:space="preserve"> Articles D 551-1 et suivants du Code de l’Education – </w:t>
      </w:r>
      <w:r w:rsidRPr="00004A5C">
        <w:rPr>
          <w:rFonts w:ascii="Arial" w:hAnsi="Arial" w:cs="Arial"/>
          <w:i/>
          <w:sz w:val="16"/>
          <w:szCs w:val="16"/>
        </w:rPr>
        <w:t xml:space="preserve"> </w:t>
      </w:r>
      <w:r w:rsidR="000C3E22" w:rsidRPr="00004A5C">
        <w:rPr>
          <w:rFonts w:ascii="Arial" w:hAnsi="Arial" w:cs="Arial"/>
          <w:i/>
          <w:sz w:val="16"/>
          <w:szCs w:val="16"/>
        </w:rPr>
        <w:t>Décret N°2017-766 du 4 mai 2017</w:t>
      </w:r>
    </w:p>
    <w:p w14:paraId="604F5869" w14:textId="77777777" w:rsidR="009F7793" w:rsidRPr="00004A5C" w:rsidRDefault="000C3E22" w:rsidP="009F7793">
      <w:pPr>
        <w:spacing w:after="0"/>
        <w:ind w:left="1985"/>
        <w:jc w:val="center"/>
        <w:rPr>
          <w:rFonts w:ascii="Arial" w:hAnsi="Arial" w:cs="Arial"/>
          <w:i/>
          <w:sz w:val="16"/>
          <w:szCs w:val="16"/>
        </w:rPr>
      </w:pPr>
      <w:r w:rsidRPr="00004A5C">
        <w:rPr>
          <w:rFonts w:ascii="Arial" w:hAnsi="Arial" w:cs="Arial"/>
          <w:i/>
          <w:sz w:val="16"/>
          <w:szCs w:val="16"/>
        </w:rPr>
        <w:t xml:space="preserve">Circulaires </w:t>
      </w:r>
      <w:r w:rsidRPr="00004A5C">
        <w:rPr>
          <w:rFonts w:ascii="Arial" w:hAnsi="Arial" w:cs="Arial"/>
          <w:i/>
          <w:spacing w:val="-4"/>
          <w:sz w:val="16"/>
          <w:szCs w:val="16"/>
        </w:rPr>
        <w:t xml:space="preserve">n°92-196 du 3 juillet 1992 - </w:t>
      </w:r>
      <w:r w:rsidRPr="00004A5C">
        <w:rPr>
          <w:rFonts w:ascii="Arial" w:hAnsi="Arial" w:cs="Arial"/>
          <w:i/>
          <w:sz w:val="16"/>
          <w:szCs w:val="16"/>
        </w:rPr>
        <w:t>N°2017-116 du 6 octobre 2017 et 2017-127 du 22 août 2017</w:t>
      </w:r>
    </w:p>
    <w:p w14:paraId="5EFF9374" w14:textId="77777777" w:rsidR="009F7793" w:rsidRPr="00004A5C" w:rsidRDefault="009F7793" w:rsidP="009F7793">
      <w:pPr>
        <w:spacing w:after="0"/>
        <w:jc w:val="center"/>
        <w:rPr>
          <w:rFonts w:ascii="Arial" w:hAnsi="Arial" w:cs="Arial"/>
          <w:i/>
          <w:sz w:val="4"/>
          <w:szCs w:val="4"/>
        </w:rPr>
      </w:pPr>
    </w:p>
    <w:p w14:paraId="0DC8A4C8" w14:textId="77777777" w:rsidR="009F7793" w:rsidRPr="00004A5C" w:rsidRDefault="009F7793" w:rsidP="009F7793">
      <w:pPr>
        <w:tabs>
          <w:tab w:val="left" w:pos="1985"/>
        </w:tabs>
        <w:spacing w:after="0" w:line="240" w:lineRule="auto"/>
        <w:jc w:val="center"/>
        <w:rPr>
          <w:rFonts w:ascii="Arial" w:hAnsi="Arial" w:cs="Arial"/>
          <w:b/>
          <w:i/>
          <w:iCs/>
          <w:color w:val="FF0000"/>
        </w:rPr>
      </w:pPr>
      <w:r w:rsidRPr="00004A5C">
        <w:rPr>
          <w:rFonts w:ascii="Arial" w:hAnsi="Arial" w:cs="Arial"/>
          <w:b/>
          <w:i/>
          <w:iCs/>
          <w:color w:val="FF0000"/>
        </w:rPr>
        <w:tab/>
      </w:r>
      <w:r w:rsidR="00C84764" w:rsidRPr="00004A5C">
        <w:rPr>
          <w:rFonts w:ascii="Arial" w:hAnsi="Arial" w:cs="Arial"/>
          <w:b/>
          <w:i/>
          <w:iCs/>
          <w:color w:val="FF0000"/>
        </w:rPr>
        <w:t>En EPS, l’agrément est obligatoire dès la première séance</w:t>
      </w:r>
      <w:r w:rsidR="00986537" w:rsidRPr="00004A5C">
        <w:rPr>
          <w:rFonts w:ascii="Arial" w:hAnsi="Arial" w:cs="Arial"/>
          <w:b/>
          <w:i/>
          <w:iCs/>
          <w:color w:val="FF0000"/>
        </w:rPr>
        <w:t xml:space="preserve"> d’apprentissage</w:t>
      </w:r>
      <w:r w:rsidR="00C84764" w:rsidRPr="00004A5C">
        <w:rPr>
          <w:rFonts w:ascii="Arial" w:hAnsi="Arial" w:cs="Arial"/>
          <w:b/>
          <w:i/>
          <w:iCs/>
          <w:color w:val="FF0000"/>
        </w:rPr>
        <w:t>.</w:t>
      </w:r>
    </w:p>
    <w:p w14:paraId="656645C0" w14:textId="77777777" w:rsidR="00825730" w:rsidRPr="00004A5C" w:rsidRDefault="00825730" w:rsidP="00825730">
      <w:pPr>
        <w:spacing w:after="0" w:line="240" w:lineRule="auto"/>
        <w:jc w:val="center"/>
        <w:rPr>
          <w:rFonts w:ascii="Arial" w:hAnsi="Arial" w:cs="Arial"/>
          <w:b/>
          <w:bCs/>
          <w:sz w:val="24"/>
          <w:szCs w:val="24"/>
        </w:rPr>
      </w:pPr>
    </w:p>
    <w:p w14:paraId="1F8EC054" w14:textId="77777777" w:rsidR="00986537" w:rsidRPr="00004A5C" w:rsidRDefault="00354278" w:rsidP="009F7793">
      <w:pPr>
        <w:spacing w:before="120" w:after="0" w:line="240" w:lineRule="auto"/>
        <w:rPr>
          <w:rFonts w:ascii="Arial" w:hAnsi="Arial" w:cs="Arial"/>
          <w:b/>
          <w:sz w:val="20"/>
          <w:szCs w:val="20"/>
        </w:rPr>
      </w:pPr>
      <w:r w:rsidRPr="00004A5C">
        <w:rPr>
          <w:rFonts w:ascii="Arial" w:hAnsi="Arial" w:cs="Arial"/>
          <w:b/>
          <w:sz w:val="20"/>
          <w:szCs w:val="20"/>
        </w:rPr>
        <w:t>Inspection de l’Education n</w:t>
      </w:r>
      <w:r w:rsidR="00825730" w:rsidRPr="00004A5C">
        <w:rPr>
          <w:rFonts w:ascii="Arial" w:hAnsi="Arial" w:cs="Arial"/>
          <w:b/>
          <w:sz w:val="20"/>
          <w:szCs w:val="20"/>
        </w:rPr>
        <w:t>ationale – Circonscription de</w:t>
      </w:r>
      <w:r w:rsidR="00986537" w:rsidRPr="00004A5C">
        <w:rPr>
          <w:rFonts w:ascii="Arial" w:hAnsi="Arial" w:cs="Arial"/>
          <w:b/>
          <w:sz w:val="20"/>
          <w:szCs w:val="20"/>
        </w:rPr>
        <w:t> : _______________________________________</w:t>
      </w:r>
    </w:p>
    <w:p w14:paraId="4275075E" w14:textId="77777777" w:rsidR="00EF5463" w:rsidRPr="00004A5C" w:rsidRDefault="005259AC" w:rsidP="009F7793">
      <w:pPr>
        <w:spacing w:before="120" w:after="0" w:line="240" w:lineRule="auto"/>
        <w:rPr>
          <w:rFonts w:ascii="Arial" w:hAnsi="Arial" w:cs="Arial"/>
          <w:b/>
          <w:sz w:val="20"/>
          <w:szCs w:val="20"/>
        </w:rPr>
      </w:pPr>
      <w:r w:rsidRPr="00004A5C">
        <w:rPr>
          <w:rFonts w:ascii="Arial" w:hAnsi="Arial" w:cs="Arial"/>
          <w:b/>
          <w:sz w:val="20"/>
          <w:szCs w:val="20"/>
        </w:rPr>
        <w:t>Ecole</w:t>
      </w:r>
      <w:r w:rsidR="00986537" w:rsidRPr="00004A5C">
        <w:rPr>
          <w:rFonts w:ascii="Arial" w:hAnsi="Arial" w:cs="Arial"/>
          <w:b/>
          <w:sz w:val="20"/>
          <w:szCs w:val="20"/>
        </w:rPr>
        <w:t xml:space="preserve"> : </w:t>
      </w:r>
      <w:r w:rsidR="00EF5463" w:rsidRPr="00004A5C">
        <w:rPr>
          <w:rFonts w:ascii="Arial" w:hAnsi="Arial" w:cs="Arial"/>
          <w:b/>
          <w:sz w:val="20"/>
          <w:szCs w:val="20"/>
        </w:rPr>
        <w:t xml:space="preserve">_____________________________________ </w:t>
      </w:r>
      <w:r w:rsidR="00AD2D44" w:rsidRPr="00004A5C">
        <w:rPr>
          <w:rFonts w:ascii="Arial" w:hAnsi="Arial" w:cs="Arial"/>
          <w:b/>
          <w:sz w:val="20"/>
          <w:szCs w:val="20"/>
        </w:rPr>
        <w:t>Ville</w:t>
      </w:r>
      <w:r w:rsidR="00EF5463" w:rsidRPr="00004A5C">
        <w:rPr>
          <w:rFonts w:ascii="Arial" w:hAnsi="Arial" w:cs="Arial"/>
          <w:b/>
          <w:sz w:val="20"/>
          <w:szCs w:val="20"/>
        </w:rPr>
        <w:t xml:space="preserve"> </w:t>
      </w:r>
      <w:r w:rsidR="00986537" w:rsidRPr="00004A5C">
        <w:rPr>
          <w:rFonts w:ascii="Arial" w:hAnsi="Arial" w:cs="Arial"/>
          <w:b/>
          <w:sz w:val="20"/>
          <w:szCs w:val="20"/>
        </w:rPr>
        <w:t>______________________</w:t>
      </w:r>
      <w:r w:rsidR="00EF5463" w:rsidRPr="00004A5C">
        <w:rPr>
          <w:rFonts w:ascii="Arial" w:hAnsi="Arial" w:cs="Arial"/>
          <w:b/>
          <w:sz w:val="20"/>
          <w:szCs w:val="20"/>
        </w:rPr>
        <w:t>_________________</w:t>
      </w:r>
      <w:r w:rsidR="00986537" w:rsidRPr="00004A5C">
        <w:rPr>
          <w:rFonts w:ascii="Arial" w:hAnsi="Arial" w:cs="Arial"/>
          <w:b/>
          <w:sz w:val="20"/>
          <w:szCs w:val="20"/>
        </w:rPr>
        <w:t xml:space="preserve">   </w:t>
      </w:r>
    </w:p>
    <w:p w14:paraId="1EA88B79" w14:textId="77777777" w:rsidR="00825730" w:rsidRPr="00004A5C" w:rsidRDefault="005259AC" w:rsidP="009F7793">
      <w:pPr>
        <w:spacing w:before="120" w:after="0" w:line="240" w:lineRule="auto"/>
        <w:rPr>
          <w:rFonts w:ascii="Arial" w:hAnsi="Arial" w:cs="Arial"/>
          <w:b/>
          <w:sz w:val="20"/>
          <w:szCs w:val="20"/>
        </w:rPr>
      </w:pPr>
      <w:r w:rsidRPr="00004A5C">
        <w:rPr>
          <w:rFonts w:ascii="Arial" w:hAnsi="Arial" w:cs="Arial"/>
          <w:b/>
          <w:sz w:val="20"/>
          <w:szCs w:val="20"/>
        </w:rPr>
        <w:t>Classe</w:t>
      </w:r>
      <w:r w:rsidR="00986537" w:rsidRPr="00004A5C">
        <w:rPr>
          <w:rFonts w:ascii="Arial" w:hAnsi="Arial" w:cs="Arial"/>
          <w:b/>
          <w:sz w:val="20"/>
          <w:szCs w:val="20"/>
        </w:rPr>
        <w:t> : _______</w:t>
      </w:r>
      <w:r w:rsidR="00EF5463" w:rsidRPr="00004A5C">
        <w:rPr>
          <w:rFonts w:ascii="Arial" w:hAnsi="Arial" w:cs="Arial"/>
          <w:b/>
          <w:sz w:val="20"/>
          <w:szCs w:val="20"/>
        </w:rPr>
        <w:t>____________</w:t>
      </w:r>
      <w:r w:rsidR="00986537" w:rsidRPr="00004A5C">
        <w:rPr>
          <w:rFonts w:ascii="Arial" w:hAnsi="Arial" w:cs="Arial"/>
          <w:b/>
          <w:sz w:val="20"/>
          <w:szCs w:val="20"/>
        </w:rPr>
        <w:t xml:space="preserve">   E</w:t>
      </w:r>
      <w:r w:rsidRPr="00004A5C">
        <w:rPr>
          <w:rFonts w:ascii="Arial" w:hAnsi="Arial" w:cs="Arial"/>
          <w:b/>
          <w:sz w:val="20"/>
          <w:szCs w:val="20"/>
        </w:rPr>
        <w:t>nseignant</w:t>
      </w:r>
      <w:r w:rsidR="00986537" w:rsidRPr="00004A5C">
        <w:rPr>
          <w:rFonts w:ascii="Arial" w:hAnsi="Arial" w:cs="Arial"/>
          <w:b/>
          <w:sz w:val="20"/>
          <w:szCs w:val="20"/>
        </w:rPr>
        <w:t> : ________________________________</w:t>
      </w:r>
      <w:r w:rsidR="00066206" w:rsidRPr="00004A5C">
        <w:rPr>
          <w:rFonts w:ascii="Arial" w:hAnsi="Arial" w:cs="Arial"/>
          <w:b/>
          <w:sz w:val="20"/>
          <w:szCs w:val="20"/>
        </w:rPr>
        <w:t>_________________</w:t>
      </w:r>
    </w:p>
    <w:p w14:paraId="42FB7121" w14:textId="77777777" w:rsidR="00825730" w:rsidRPr="00004A5C" w:rsidRDefault="00825730" w:rsidP="008F7AE3">
      <w:pPr>
        <w:spacing w:after="0"/>
        <w:jc w:val="center"/>
        <w:rPr>
          <w:rFonts w:ascii="Arial" w:hAnsi="Arial" w:cs="Arial"/>
          <w:b/>
          <w:i/>
          <w:sz w:val="18"/>
          <w:szCs w:val="18"/>
        </w:rPr>
      </w:pPr>
    </w:p>
    <w:p w14:paraId="45D953D8" w14:textId="7BA99793" w:rsidR="00AC085E" w:rsidRPr="00004A5C" w:rsidRDefault="003F4BE5" w:rsidP="00AC085E">
      <w:pPr>
        <w:spacing w:after="0" w:line="240" w:lineRule="auto"/>
        <w:jc w:val="both"/>
        <w:rPr>
          <w:rFonts w:ascii="Arial" w:hAnsi="Arial" w:cs="Arial"/>
          <w:i/>
          <w:iCs/>
          <w:sz w:val="20"/>
          <w:szCs w:val="20"/>
        </w:rPr>
      </w:pPr>
      <w:r w:rsidRPr="00004A5C">
        <w:rPr>
          <w:rFonts w:ascii="Arial" w:hAnsi="Arial" w:cs="Arial"/>
          <w:b/>
          <w:bCs/>
          <w:sz w:val="28"/>
          <w:szCs w:val="28"/>
        </w:rPr>
        <w:t>Domaine</w:t>
      </w:r>
      <w:r w:rsidR="00825730" w:rsidRPr="00004A5C">
        <w:rPr>
          <w:rFonts w:ascii="Arial" w:hAnsi="Arial" w:cs="Arial"/>
          <w:b/>
          <w:bCs/>
          <w:sz w:val="28"/>
          <w:szCs w:val="28"/>
        </w:rPr>
        <w:t xml:space="preserve"> </w:t>
      </w:r>
      <w:r w:rsidRPr="00004A5C">
        <w:rPr>
          <w:rFonts w:ascii="Arial" w:hAnsi="Arial" w:cs="Arial"/>
          <w:b/>
          <w:bCs/>
          <w:sz w:val="28"/>
          <w:szCs w:val="28"/>
        </w:rPr>
        <w:t>disciplinaire</w:t>
      </w:r>
      <w:r w:rsidR="00825730" w:rsidRPr="00004A5C">
        <w:rPr>
          <w:rFonts w:ascii="Arial" w:hAnsi="Arial" w:cs="Arial"/>
          <w:b/>
          <w:bCs/>
          <w:sz w:val="28"/>
          <w:szCs w:val="28"/>
        </w:rPr>
        <w:t xml:space="preserve"> </w:t>
      </w:r>
      <w:r w:rsidRPr="00004A5C">
        <w:rPr>
          <w:rFonts w:ascii="Arial" w:hAnsi="Arial" w:cs="Arial"/>
          <w:b/>
          <w:bCs/>
          <w:sz w:val="28"/>
          <w:szCs w:val="28"/>
        </w:rPr>
        <w:t xml:space="preserve">: </w:t>
      </w:r>
      <w:r w:rsidR="002A66AD" w:rsidRPr="00004A5C">
        <w:rPr>
          <w:rFonts w:ascii="Arial" w:hAnsi="Arial" w:cs="Arial"/>
          <w:b/>
          <w:bCs/>
          <w:sz w:val="28"/>
          <w:szCs w:val="28"/>
        </w:rPr>
        <w:t xml:space="preserve">       </w:t>
      </w:r>
      <w:r w:rsidR="00004A5C">
        <w:rPr>
          <w:rFonts w:ascii="Arial" w:hAnsi="Arial" w:cs="Arial"/>
          <w:b/>
          <w:bCs/>
          <w:sz w:val="28"/>
          <w:szCs w:val="28"/>
        </w:rPr>
        <w:sym w:font="Wingdings" w:char="F078"/>
      </w:r>
      <w:r w:rsidR="00732940" w:rsidRPr="00004A5C">
        <w:rPr>
          <w:rFonts w:ascii="Arial" w:hAnsi="Arial" w:cs="Arial"/>
          <w:b/>
          <w:bCs/>
          <w:sz w:val="28"/>
          <w:szCs w:val="28"/>
        </w:rPr>
        <w:t xml:space="preserve"> </w:t>
      </w:r>
      <w:r w:rsidR="00825730" w:rsidRPr="00004A5C">
        <w:rPr>
          <w:rFonts w:ascii="Arial" w:hAnsi="Arial" w:cs="Arial"/>
          <w:b/>
          <w:bCs/>
          <w:sz w:val="28"/>
          <w:szCs w:val="28"/>
        </w:rPr>
        <w:t>E.P.S</w:t>
      </w:r>
      <w:r w:rsidR="004250E4" w:rsidRPr="00004A5C">
        <w:rPr>
          <w:rFonts w:ascii="Arial" w:hAnsi="Arial" w:cs="Arial"/>
          <w:b/>
          <w:bCs/>
          <w:sz w:val="28"/>
          <w:szCs w:val="28"/>
        </w:rPr>
        <w:t xml:space="preserve"> </w:t>
      </w:r>
      <w:r w:rsidR="00732940" w:rsidRPr="00004A5C">
        <w:rPr>
          <w:rFonts w:ascii="Arial" w:hAnsi="Arial" w:cs="Arial"/>
          <w:b/>
          <w:iCs/>
          <w:sz w:val="20"/>
          <w:szCs w:val="20"/>
        </w:rPr>
        <w:t xml:space="preserve">Activité ou thème du projet : </w:t>
      </w:r>
      <w:r w:rsidR="00004A5C" w:rsidRPr="00004A5C">
        <w:rPr>
          <w:rFonts w:ascii="Arial" w:hAnsi="Arial" w:cs="Arial"/>
          <w:b/>
          <w:iCs/>
          <w:sz w:val="24"/>
          <w:szCs w:val="24"/>
        </w:rPr>
        <w:t>HANDBALL</w:t>
      </w:r>
      <w:r w:rsidR="00AC085E" w:rsidRPr="00004A5C">
        <w:rPr>
          <w:rFonts w:ascii="Arial" w:hAnsi="Arial" w:cs="Arial"/>
          <w:i/>
          <w:iCs/>
          <w:sz w:val="20"/>
          <w:szCs w:val="20"/>
        </w:rPr>
        <w:t xml:space="preserve"> </w:t>
      </w:r>
      <w:r w:rsidR="003F7C3B">
        <w:rPr>
          <w:rFonts w:ascii="Arial" w:hAnsi="Arial" w:cs="Arial"/>
          <w:i/>
          <w:iCs/>
          <w:sz w:val="20"/>
          <w:szCs w:val="20"/>
        </w:rPr>
        <w:t>cycle 2</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004A5C" w14:paraId="067F1CA6" w14:textId="77777777" w:rsidTr="004250E4">
        <w:trPr>
          <w:trHeight w:val="215"/>
        </w:trPr>
        <w:tc>
          <w:tcPr>
            <w:tcW w:w="10733" w:type="dxa"/>
            <w:shd w:val="clear" w:color="auto" w:fill="D9D9D9"/>
          </w:tcPr>
          <w:p w14:paraId="39B5976E" w14:textId="77777777" w:rsidR="003F4BE5" w:rsidRPr="00004A5C" w:rsidRDefault="003F4BE5" w:rsidP="00DC737F">
            <w:pPr>
              <w:spacing w:after="0" w:line="240" w:lineRule="auto"/>
              <w:rPr>
                <w:rFonts w:ascii="Arial" w:hAnsi="Arial" w:cs="Arial"/>
                <w:b/>
                <w:bCs/>
                <w:sz w:val="20"/>
                <w:szCs w:val="20"/>
              </w:rPr>
            </w:pPr>
            <w:r w:rsidRPr="00004A5C">
              <w:rPr>
                <w:rFonts w:ascii="Arial" w:hAnsi="Arial" w:cs="Arial"/>
                <w:b/>
                <w:bCs/>
                <w:sz w:val="20"/>
                <w:szCs w:val="20"/>
              </w:rPr>
              <w:t>1/ Volet pédagogique</w:t>
            </w:r>
          </w:p>
        </w:tc>
      </w:tr>
      <w:tr w:rsidR="003F4BE5" w:rsidRPr="00004A5C" w14:paraId="5BEB52CD" w14:textId="77777777" w:rsidTr="004250E4">
        <w:trPr>
          <w:trHeight w:val="1501"/>
        </w:trPr>
        <w:tc>
          <w:tcPr>
            <w:tcW w:w="10733" w:type="dxa"/>
          </w:tcPr>
          <w:p w14:paraId="557ABCEF" w14:textId="77777777" w:rsidR="003F4BE5" w:rsidRPr="00004A5C" w:rsidRDefault="00A359C5" w:rsidP="00DC737F">
            <w:pPr>
              <w:spacing w:after="0" w:line="240" w:lineRule="auto"/>
              <w:jc w:val="center"/>
              <w:rPr>
                <w:rFonts w:ascii="Arial" w:hAnsi="Arial" w:cs="Arial"/>
                <w:i/>
                <w:iCs/>
                <w:sz w:val="20"/>
                <w:szCs w:val="20"/>
              </w:rPr>
            </w:pPr>
            <w:r w:rsidRPr="00004A5C">
              <w:rPr>
                <w:rFonts w:ascii="Arial" w:hAnsi="Arial" w:cs="Arial"/>
                <w:b/>
                <w:bCs/>
                <w:sz w:val="20"/>
                <w:szCs w:val="20"/>
              </w:rPr>
              <w:t>L</w:t>
            </w:r>
            <w:r w:rsidR="003F4BE5" w:rsidRPr="00004A5C">
              <w:rPr>
                <w:rFonts w:ascii="Arial" w:hAnsi="Arial" w:cs="Arial"/>
                <w:b/>
                <w:bCs/>
                <w:sz w:val="20"/>
                <w:szCs w:val="20"/>
              </w:rPr>
              <w:t xml:space="preserve">ien avec </w:t>
            </w:r>
            <w:r w:rsidR="00585489" w:rsidRPr="00004A5C">
              <w:rPr>
                <w:rFonts w:ascii="Arial" w:hAnsi="Arial" w:cs="Arial"/>
                <w:b/>
                <w:bCs/>
                <w:sz w:val="20"/>
                <w:szCs w:val="20"/>
              </w:rPr>
              <w:t>les programmes</w:t>
            </w:r>
          </w:p>
          <w:p w14:paraId="60AEF23E" w14:textId="75219ABF" w:rsidR="00EA03BC" w:rsidRPr="00004A5C" w:rsidRDefault="00A359C5" w:rsidP="00A359C5">
            <w:pPr>
              <w:spacing w:after="0" w:line="240" w:lineRule="auto"/>
              <w:jc w:val="center"/>
              <w:rPr>
                <w:rFonts w:ascii="Arial" w:hAnsi="Arial" w:cs="Arial"/>
                <w:b/>
                <w:iCs/>
                <w:sz w:val="16"/>
                <w:szCs w:val="16"/>
              </w:rPr>
            </w:pPr>
            <w:r w:rsidRPr="00004A5C">
              <w:rPr>
                <w:rFonts w:ascii="Arial" w:hAnsi="Arial" w:cs="Arial"/>
                <w:b/>
                <w:iCs/>
                <w:sz w:val="16"/>
                <w:szCs w:val="16"/>
              </w:rPr>
              <w:t xml:space="preserve">(Objectif </w:t>
            </w:r>
            <w:r w:rsidR="00880DB7" w:rsidRPr="00004A5C">
              <w:rPr>
                <w:rFonts w:ascii="Arial" w:hAnsi="Arial" w:cs="Arial"/>
                <w:b/>
                <w:iCs/>
                <w:sz w:val="16"/>
                <w:szCs w:val="16"/>
              </w:rPr>
              <w:t>ou</w:t>
            </w:r>
            <w:r w:rsidR="00732940" w:rsidRPr="00004A5C">
              <w:rPr>
                <w:rFonts w:ascii="Arial" w:hAnsi="Arial" w:cs="Arial"/>
                <w:b/>
                <w:iCs/>
                <w:sz w:val="16"/>
                <w:szCs w:val="16"/>
              </w:rPr>
              <w:t xml:space="preserve"> champ d’apprentissage</w:t>
            </w:r>
            <w:r w:rsidR="00880DB7" w:rsidRPr="00004A5C">
              <w:rPr>
                <w:rFonts w:ascii="Arial" w:hAnsi="Arial" w:cs="Arial"/>
                <w:b/>
                <w:iCs/>
                <w:sz w:val="16"/>
                <w:szCs w:val="16"/>
              </w:rPr>
              <w:t xml:space="preserve"> en EPS, ou</w:t>
            </w:r>
            <w:r w:rsidR="00732940" w:rsidRPr="00004A5C">
              <w:rPr>
                <w:rFonts w:ascii="Arial" w:hAnsi="Arial" w:cs="Arial"/>
                <w:b/>
                <w:iCs/>
                <w:sz w:val="16"/>
                <w:szCs w:val="16"/>
              </w:rPr>
              <w:t xml:space="preserve"> </w:t>
            </w:r>
            <w:r w:rsidR="00880DB7" w:rsidRPr="00004A5C">
              <w:rPr>
                <w:rFonts w:ascii="Arial" w:hAnsi="Arial" w:cs="Arial"/>
                <w:b/>
                <w:iCs/>
                <w:sz w:val="16"/>
                <w:szCs w:val="16"/>
              </w:rPr>
              <w:t xml:space="preserve">autres </w:t>
            </w:r>
            <w:r w:rsidR="00732940" w:rsidRPr="00004A5C">
              <w:rPr>
                <w:rFonts w:ascii="Arial" w:hAnsi="Arial" w:cs="Arial"/>
                <w:b/>
                <w:iCs/>
                <w:sz w:val="16"/>
                <w:szCs w:val="16"/>
              </w:rPr>
              <w:t>compétences visées</w:t>
            </w:r>
            <w:r w:rsidRPr="00004A5C">
              <w:rPr>
                <w:rFonts w:ascii="Arial" w:hAnsi="Arial" w:cs="Arial"/>
                <w:b/>
                <w:iCs/>
                <w:sz w:val="16"/>
                <w:szCs w:val="16"/>
              </w:rPr>
              <w:t>)</w:t>
            </w:r>
          </w:p>
          <w:p w14:paraId="253A9530" w14:textId="77777777" w:rsidR="004250E4" w:rsidRPr="00004A5C" w:rsidRDefault="004250E4" w:rsidP="00A359C5">
            <w:pPr>
              <w:spacing w:after="0" w:line="240" w:lineRule="auto"/>
              <w:jc w:val="center"/>
              <w:rPr>
                <w:rFonts w:ascii="Arial" w:hAnsi="Arial" w:cs="Arial"/>
                <w:b/>
                <w:iCs/>
                <w:sz w:val="16"/>
                <w:szCs w:val="16"/>
              </w:rPr>
            </w:pPr>
          </w:p>
          <w:p w14:paraId="22CF4E25" w14:textId="250148E1" w:rsidR="00197ED4" w:rsidRPr="00004A5C" w:rsidRDefault="004250E4" w:rsidP="00732940">
            <w:pPr>
              <w:spacing w:after="0" w:line="240" w:lineRule="auto"/>
              <w:jc w:val="both"/>
              <w:rPr>
                <w:rFonts w:ascii="Arial" w:hAnsi="Arial" w:cs="Arial"/>
                <w:iCs/>
                <w:sz w:val="20"/>
                <w:szCs w:val="20"/>
              </w:rPr>
            </w:pPr>
            <w:r w:rsidRPr="00004A5C">
              <w:rPr>
                <w:rFonts w:ascii="Arial" w:hAnsi="Arial" w:cs="Arial"/>
                <w:iCs/>
                <w:sz w:val="20"/>
                <w:szCs w:val="20"/>
              </w:rPr>
              <w:t>-</w:t>
            </w:r>
            <w:r w:rsidR="00197ED4" w:rsidRPr="00004A5C">
              <w:rPr>
                <w:rFonts w:ascii="Arial" w:hAnsi="Arial" w:cs="Arial"/>
                <w:iCs/>
                <w:sz w:val="20"/>
                <w:szCs w:val="20"/>
              </w:rPr>
              <w:t xml:space="preserve">S’opposer individuellement et collectivement. </w:t>
            </w:r>
          </w:p>
          <w:p w14:paraId="06AE021C" w14:textId="652BF987" w:rsidR="00197ED4" w:rsidRPr="00004A5C" w:rsidRDefault="004250E4" w:rsidP="00197ED4">
            <w:p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w:t>
            </w:r>
            <w:r w:rsidR="00197ED4" w:rsidRPr="00004A5C">
              <w:rPr>
                <w:rFonts w:ascii="Arial" w:eastAsia="Calibri" w:hAnsi="Arial" w:cs="Arial"/>
                <w:color w:val="000000"/>
                <w:sz w:val="20"/>
                <w:szCs w:val="20"/>
                <w:lang w:eastAsia="fr-FR"/>
              </w:rPr>
              <w:t xml:space="preserve">S’engager lucidement dans l’action en </w:t>
            </w:r>
          </w:p>
          <w:p w14:paraId="5C939070" w14:textId="18453481" w:rsidR="00197ED4" w:rsidRPr="00004A5C"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 xml:space="preserve">Osant s’engager en toute sécurité </w:t>
            </w:r>
          </w:p>
          <w:p w14:paraId="2418EF3B" w14:textId="1EE921D4" w:rsidR="00197ED4" w:rsidRPr="00004A5C"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 xml:space="preserve">Choisissant des stratégies efficaces </w:t>
            </w:r>
          </w:p>
          <w:p w14:paraId="6B9E7C67" w14:textId="560C8E86" w:rsidR="00197ED4" w:rsidRPr="00004A5C"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 xml:space="preserve">Contrôlant ses émotions. </w:t>
            </w:r>
          </w:p>
          <w:p w14:paraId="3A1770AE" w14:textId="2B473904" w:rsidR="00197ED4" w:rsidRPr="00004A5C"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 xml:space="preserve">Construire un projet d’action (à court terme). </w:t>
            </w:r>
          </w:p>
          <w:p w14:paraId="3B047B8C" w14:textId="66B0EABE" w:rsidR="00197ED4" w:rsidRPr="00004A5C"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004A5C">
              <w:rPr>
                <w:rFonts w:ascii="Arial" w:eastAsia="Calibri" w:hAnsi="Arial" w:cs="Arial"/>
                <w:color w:val="000000"/>
                <w:sz w:val="20"/>
                <w:szCs w:val="20"/>
                <w:lang w:eastAsia="fr-FR"/>
              </w:rPr>
              <w:t xml:space="preserve">Identifier et apprécier les effets de l’activité. </w:t>
            </w:r>
          </w:p>
          <w:p w14:paraId="2FEB2B70" w14:textId="136B1ACF" w:rsidR="001D1E7A" w:rsidRPr="00004A5C" w:rsidRDefault="004250E4" w:rsidP="001D1E7A">
            <w:pPr>
              <w:spacing w:after="0" w:line="240" w:lineRule="auto"/>
              <w:jc w:val="both"/>
              <w:rPr>
                <w:rFonts w:ascii="Arial" w:hAnsi="Arial" w:cs="Arial"/>
                <w:iCs/>
                <w:sz w:val="20"/>
                <w:szCs w:val="20"/>
              </w:rPr>
            </w:pPr>
            <w:r w:rsidRPr="00004A5C">
              <w:rPr>
                <w:rFonts w:ascii="Arial" w:hAnsi="Arial" w:cs="Arial"/>
                <w:iCs/>
                <w:sz w:val="20"/>
                <w:szCs w:val="20"/>
              </w:rPr>
              <w:t>-</w:t>
            </w:r>
            <w:r w:rsidR="00197ED4" w:rsidRPr="00004A5C">
              <w:rPr>
                <w:rFonts w:ascii="Arial" w:hAnsi="Arial" w:cs="Arial"/>
                <w:iCs/>
                <w:sz w:val="20"/>
                <w:szCs w:val="20"/>
              </w:rPr>
              <w:t xml:space="preserve">Développer les habiletés techniques dans les basiques individuels : </w:t>
            </w:r>
            <w:r w:rsidR="00004A5C">
              <w:rPr>
                <w:rFonts w:ascii="Arial" w:hAnsi="Arial" w:cs="Arial"/>
                <w:iCs/>
                <w:sz w:val="20"/>
                <w:szCs w:val="20"/>
              </w:rPr>
              <w:t>m</w:t>
            </w:r>
            <w:r w:rsidR="001D1E7A" w:rsidRPr="00004A5C">
              <w:rPr>
                <w:rFonts w:ascii="Arial" w:hAnsi="Arial" w:cs="Arial"/>
                <w:iCs/>
                <w:sz w:val="20"/>
                <w:szCs w:val="20"/>
              </w:rPr>
              <w:t>anifester une plus grande aisance dans ses actions par affinement des habiletés motrices et par leur coordination (passer, recevoir, se déplacer, s’orienter, atteindre une cible/tirer)</w:t>
            </w:r>
          </w:p>
          <w:p w14:paraId="2B809E20" w14:textId="285FBC66" w:rsidR="004250E4" w:rsidRPr="00004A5C" w:rsidRDefault="004250E4" w:rsidP="001D1E7A">
            <w:pPr>
              <w:spacing w:after="0" w:line="240" w:lineRule="auto"/>
              <w:jc w:val="both"/>
              <w:rPr>
                <w:rFonts w:ascii="Arial" w:hAnsi="Arial" w:cs="Arial"/>
                <w:iCs/>
                <w:sz w:val="20"/>
                <w:szCs w:val="20"/>
              </w:rPr>
            </w:pPr>
            <w:r w:rsidRPr="00004A5C">
              <w:rPr>
                <w:rFonts w:ascii="Arial" w:hAnsi="Arial" w:cs="Arial"/>
                <w:iCs/>
                <w:sz w:val="20"/>
                <w:szCs w:val="20"/>
              </w:rPr>
              <w:t>- Compétences sociales et civiques : Appliquer des règles de vie collective. Assumer les rôles sociaux (juge, arbitre, observateur). Respect des autres et fair-play.</w:t>
            </w:r>
            <w:r w:rsidR="00C74D20" w:rsidRPr="00004A5C">
              <w:rPr>
                <w:rFonts w:ascii="Arial" w:hAnsi="Arial" w:cs="Arial"/>
                <w:iCs/>
                <w:sz w:val="20"/>
                <w:szCs w:val="20"/>
              </w:rPr>
              <w:t xml:space="preserve"> Respect du matériel.</w:t>
            </w:r>
          </w:p>
          <w:p w14:paraId="32901110" w14:textId="701C566E" w:rsidR="004250E4" w:rsidRPr="00004A5C" w:rsidRDefault="004250E4" w:rsidP="004250E4">
            <w:pPr>
              <w:pStyle w:val="Paragraphedeliste"/>
              <w:spacing w:after="0" w:line="240" w:lineRule="auto"/>
              <w:jc w:val="both"/>
              <w:rPr>
                <w:rFonts w:ascii="Arial" w:hAnsi="Arial" w:cs="Arial"/>
                <w:iCs/>
                <w:sz w:val="16"/>
                <w:szCs w:val="16"/>
              </w:rPr>
            </w:pPr>
          </w:p>
        </w:tc>
      </w:tr>
      <w:tr w:rsidR="003F4BE5" w:rsidRPr="00004A5C" w14:paraId="05DCF5BD" w14:textId="77777777" w:rsidTr="00004A5C">
        <w:trPr>
          <w:trHeight w:val="1550"/>
        </w:trPr>
        <w:tc>
          <w:tcPr>
            <w:tcW w:w="10733" w:type="dxa"/>
          </w:tcPr>
          <w:p w14:paraId="6DD460F4" w14:textId="77777777" w:rsidR="003F4BE5" w:rsidRPr="00004A5C" w:rsidRDefault="003F4BE5" w:rsidP="00DC737F">
            <w:pPr>
              <w:spacing w:after="0" w:line="240" w:lineRule="auto"/>
              <w:jc w:val="center"/>
              <w:rPr>
                <w:rFonts w:ascii="Arial" w:hAnsi="Arial" w:cs="Arial"/>
                <w:b/>
                <w:bCs/>
                <w:sz w:val="20"/>
                <w:szCs w:val="20"/>
              </w:rPr>
            </w:pPr>
            <w:r w:rsidRPr="00004A5C">
              <w:rPr>
                <w:rFonts w:ascii="Arial" w:hAnsi="Arial" w:cs="Arial"/>
                <w:b/>
                <w:bCs/>
                <w:sz w:val="20"/>
                <w:szCs w:val="20"/>
              </w:rPr>
              <w:t>Description du projet</w:t>
            </w:r>
            <w:r w:rsidR="00732940" w:rsidRPr="00004A5C">
              <w:rPr>
                <w:rFonts w:ascii="Arial" w:hAnsi="Arial" w:cs="Arial"/>
                <w:b/>
                <w:bCs/>
                <w:sz w:val="20"/>
                <w:szCs w:val="20"/>
              </w:rPr>
              <w:t xml:space="preserve"> – Contenus d’apprentissage</w:t>
            </w:r>
          </w:p>
          <w:p w14:paraId="079872B8" w14:textId="77777777" w:rsidR="003F4BE5" w:rsidRPr="00004A5C" w:rsidRDefault="003F4BE5" w:rsidP="00DC737F">
            <w:pPr>
              <w:spacing w:after="0" w:line="240" w:lineRule="auto"/>
              <w:rPr>
                <w:rFonts w:ascii="Arial" w:hAnsi="Arial" w:cs="Arial"/>
                <w:sz w:val="16"/>
                <w:szCs w:val="16"/>
              </w:rPr>
            </w:pPr>
          </w:p>
          <w:p w14:paraId="3E789C5A" w14:textId="21062BD7" w:rsidR="003F4BE5" w:rsidRPr="00004A5C" w:rsidRDefault="00197ED4" w:rsidP="000408B1">
            <w:pPr>
              <w:spacing w:after="0" w:line="240" w:lineRule="auto"/>
              <w:rPr>
                <w:rFonts w:ascii="Arial" w:hAnsi="Arial" w:cs="Arial"/>
                <w:sz w:val="20"/>
                <w:szCs w:val="20"/>
              </w:rPr>
            </w:pPr>
            <w:r w:rsidRPr="00004A5C">
              <w:rPr>
                <w:rFonts w:ascii="Arial" w:hAnsi="Arial" w:cs="Arial"/>
                <w:sz w:val="20"/>
                <w:szCs w:val="20"/>
              </w:rPr>
              <w:t>Le module d</w:t>
            </w:r>
            <w:r w:rsidR="00F67AA3" w:rsidRPr="00004A5C">
              <w:rPr>
                <w:rFonts w:ascii="Arial" w:hAnsi="Arial" w:cs="Arial"/>
                <w:sz w:val="20"/>
                <w:szCs w:val="20"/>
              </w:rPr>
              <w:t>’apprentissage sera proposé avec</w:t>
            </w:r>
            <w:r w:rsidRPr="00004A5C">
              <w:rPr>
                <w:rFonts w:ascii="Arial" w:hAnsi="Arial" w:cs="Arial"/>
                <w:sz w:val="20"/>
                <w:szCs w:val="20"/>
              </w:rPr>
              <w:t xml:space="preserve"> 7 séances.</w:t>
            </w:r>
          </w:p>
          <w:p w14:paraId="3E641AF4" w14:textId="77777777" w:rsidR="004250E4" w:rsidRPr="00004A5C" w:rsidRDefault="004250E4" w:rsidP="000408B1">
            <w:pPr>
              <w:spacing w:after="0" w:line="240" w:lineRule="auto"/>
              <w:rPr>
                <w:rFonts w:ascii="Arial" w:hAnsi="Arial" w:cs="Arial"/>
                <w:sz w:val="16"/>
                <w:szCs w:val="16"/>
              </w:rPr>
            </w:pPr>
          </w:p>
          <w:p w14:paraId="6E1E1B2B" w14:textId="759773C1" w:rsidR="003D72AA" w:rsidRPr="00004A5C" w:rsidRDefault="00F67AA3" w:rsidP="000408B1">
            <w:pPr>
              <w:spacing w:after="0" w:line="240" w:lineRule="auto"/>
              <w:rPr>
                <w:rFonts w:ascii="Arial" w:hAnsi="Arial" w:cs="Arial"/>
                <w:sz w:val="20"/>
                <w:szCs w:val="20"/>
              </w:rPr>
            </w:pPr>
            <w:r w:rsidRPr="00004A5C">
              <w:rPr>
                <w:rFonts w:ascii="Arial" w:hAnsi="Arial" w:cs="Arial"/>
                <w:sz w:val="20"/>
                <w:szCs w:val="20"/>
              </w:rPr>
              <w:t xml:space="preserve">Pour les interventions </w:t>
            </w:r>
            <w:proofErr w:type="spellStart"/>
            <w:r w:rsidRPr="00004A5C">
              <w:rPr>
                <w:rFonts w:ascii="Arial" w:hAnsi="Arial" w:cs="Arial"/>
                <w:sz w:val="20"/>
                <w:szCs w:val="20"/>
              </w:rPr>
              <w:t>H</w:t>
            </w:r>
            <w:r w:rsidR="003D72AA" w:rsidRPr="00004A5C">
              <w:rPr>
                <w:rFonts w:ascii="Arial" w:hAnsi="Arial" w:cs="Arial"/>
                <w:sz w:val="20"/>
                <w:szCs w:val="20"/>
              </w:rPr>
              <w:t>andballons</w:t>
            </w:r>
            <w:proofErr w:type="spellEnd"/>
            <w:r w:rsidR="003D72AA" w:rsidRPr="00004A5C">
              <w:rPr>
                <w:rFonts w:ascii="Arial" w:hAnsi="Arial" w:cs="Arial"/>
                <w:sz w:val="20"/>
                <w:szCs w:val="20"/>
              </w:rPr>
              <w:t xml:space="preserve">-nous, le projet se base sur les 5 grandes actions motrices </w:t>
            </w:r>
            <w:proofErr w:type="gramStart"/>
            <w:r w:rsidR="003D72AA" w:rsidRPr="00004A5C">
              <w:rPr>
                <w:rFonts w:ascii="Arial" w:hAnsi="Arial" w:cs="Arial"/>
                <w:sz w:val="20"/>
                <w:szCs w:val="20"/>
              </w:rPr>
              <w:t>du handball</w:t>
            </w:r>
            <w:proofErr w:type="gramEnd"/>
            <w:r w:rsidR="00004A5C">
              <w:rPr>
                <w:rFonts w:ascii="Arial" w:hAnsi="Arial" w:cs="Arial"/>
                <w:sz w:val="20"/>
                <w:szCs w:val="20"/>
              </w:rPr>
              <w:t xml:space="preserve"> </w:t>
            </w:r>
            <w:r w:rsidR="003D72AA" w:rsidRPr="00004A5C">
              <w:rPr>
                <w:rFonts w:ascii="Arial" w:hAnsi="Arial" w:cs="Arial"/>
                <w:sz w:val="20"/>
                <w:szCs w:val="20"/>
              </w:rPr>
              <w:t>: lancer, courir, sauter, dribbler et tirer</w:t>
            </w:r>
            <w:r w:rsidR="00004A5C">
              <w:rPr>
                <w:rFonts w:ascii="Arial" w:hAnsi="Arial" w:cs="Arial"/>
                <w:sz w:val="20"/>
                <w:szCs w:val="20"/>
              </w:rPr>
              <w:t>, actions motrices qui doivent pouvoir s’enchaîner</w:t>
            </w:r>
            <w:r w:rsidR="003D72AA" w:rsidRPr="00004A5C">
              <w:rPr>
                <w:rFonts w:ascii="Arial" w:hAnsi="Arial" w:cs="Arial"/>
                <w:sz w:val="20"/>
                <w:szCs w:val="20"/>
              </w:rPr>
              <w:t xml:space="preserve">. </w:t>
            </w:r>
          </w:p>
          <w:p w14:paraId="600591E4" w14:textId="34ED8DCF" w:rsidR="003D72AA" w:rsidRPr="00004A5C" w:rsidRDefault="003D72AA" w:rsidP="000408B1">
            <w:pPr>
              <w:spacing w:after="0" w:line="240" w:lineRule="auto"/>
              <w:rPr>
                <w:rFonts w:ascii="Arial" w:hAnsi="Arial" w:cs="Arial"/>
                <w:sz w:val="20"/>
                <w:szCs w:val="20"/>
              </w:rPr>
            </w:pPr>
          </w:p>
          <w:p w14:paraId="50BABB68" w14:textId="4E40ABBF" w:rsidR="003D72AA" w:rsidRPr="00004A5C" w:rsidRDefault="003D72AA" w:rsidP="000408B1">
            <w:pPr>
              <w:spacing w:after="0" w:line="240" w:lineRule="auto"/>
              <w:rPr>
                <w:rFonts w:ascii="Arial" w:hAnsi="Arial" w:cs="Arial"/>
                <w:i/>
                <w:sz w:val="20"/>
                <w:szCs w:val="20"/>
              </w:rPr>
            </w:pPr>
            <w:r w:rsidRPr="00004A5C">
              <w:rPr>
                <w:rFonts w:ascii="Arial" w:hAnsi="Arial" w:cs="Arial"/>
                <w:b/>
                <w:sz w:val="20"/>
                <w:szCs w:val="20"/>
              </w:rPr>
              <w:t>Disposition :</w:t>
            </w:r>
            <w:r w:rsidRPr="00004A5C">
              <w:rPr>
                <w:rFonts w:ascii="Arial" w:hAnsi="Arial" w:cs="Arial"/>
                <w:sz w:val="20"/>
                <w:szCs w:val="20"/>
              </w:rPr>
              <w:t xml:space="preserve"> </w:t>
            </w:r>
            <w:r w:rsidR="000408B1" w:rsidRPr="00004A5C">
              <w:rPr>
                <w:rFonts w:ascii="Arial" w:hAnsi="Arial" w:cs="Arial"/>
                <w:sz w:val="20"/>
                <w:szCs w:val="20"/>
              </w:rPr>
              <w:t>nous débuterons par une 1</w:t>
            </w:r>
            <w:r w:rsidR="000408B1" w:rsidRPr="00004A5C">
              <w:rPr>
                <w:rFonts w:ascii="Arial" w:hAnsi="Arial" w:cs="Arial"/>
                <w:sz w:val="20"/>
                <w:szCs w:val="20"/>
                <w:vertAlign w:val="superscript"/>
              </w:rPr>
              <w:t>ère</w:t>
            </w:r>
            <w:r w:rsidR="000408B1" w:rsidRPr="00004A5C">
              <w:rPr>
                <w:rFonts w:ascii="Arial" w:hAnsi="Arial" w:cs="Arial"/>
                <w:sz w:val="20"/>
                <w:szCs w:val="20"/>
              </w:rPr>
              <w:t xml:space="preserve"> séance découverte afin de présenter aux </w:t>
            </w:r>
            <w:r w:rsidR="00004A5C">
              <w:rPr>
                <w:rFonts w:ascii="Arial" w:hAnsi="Arial" w:cs="Arial"/>
                <w:sz w:val="20"/>
                <w:szCs w:val="20"/>
              </w:rPr>
              <w:t>enfants</w:t>
            </w:r>
            <w:r w:rsidR="000408B1" w:rsidRPr="00004A5C">
              <w:rPr>
                <w:rFonts w:ascii="Arial" w:hAnsi="Arial" w:cs="Arial"/>
                <w:sz w:val="20"/>
                <w:szCs w:val="20"/>
              </w:rPr>
              <w:t xml:space="preserve"> le cadre de l’activité, la définition de de cette dernière afin d’établir un vocabulaire commun et légèrement technique (notion de culture de l’activité).  </w:t>
            </w:r>
            <w:r w:rsidR="000408B1" w:rsidRPr="00004A5C">
              <w:rPr>
                <w:rFonts w:ascii="Arial" w:hAnsi="Arial" w:cs="Arial"/>
                <w:sz w:val="20"/>
                <w:szCs w:val="20"/>
              </w:rPr>
              <w:br/>
              <w:t>Par la suite, l’objectif des séances 2, 3 et 4</w:t>
            </w:r>
            <w:r w:rsidRPr="00004A5C">
              <w:rPr>
                <w:rFonts w:ascii="Arial" w:hAnsi="Arial" w:cs="Arial"/>
                <w:sz w:val="20"/>
                <w:szCs w:val="20"/>
              </w:rPr>
              <w:t xml:space="preserve"> est de favoriser le temps d’activité moteur pour chaque enfant. La répétition sera la clef de leur apprentissage alors ils doivent être un maximum en activité. Ainsi, nous mettrons en place 3 ateliers distincts reprenant les différentes actions motrices citées ci-dessus. </w:t>
            </w:r>
            <w:r w:rsidR="000408B1" w:rsidRPr="00004A5C">
              <w:rPr>
                <w:rFonts w:ascii="Arial" w:hAnsi="Arial" w:cs="Arial"/>
                <w:sz w:val="20"/>
                <w:szCs w:val="20"/>
              </w:rPr>
              <w:br/>
            </w:r>
            <w:r w:rsidR="000408B1" w:rsidRPr="00004A5C">
              <w:rPr>
                <w:rFonts w:ascii="Arial" w:hAnsi="Arial" w:cs="Arial"/>
                <w:sz w:val="20"/>
                <w:szCs w:val="20"/>
              </w:rPr>
              <w:br/>
              <w:t xml:space="preserve">Pour terminer le cycle, sur les séances 5, 6 et 7, nous débuterons les jeux collectifs afin de mettre en place les capacités motrices dans une situation complexe (type match, situation d’évaluation). Toujours dans l’optique d’augmenter le temps d’activité chez les jeunes, nous ferons deux ateliers : un atelier jeu collectif et un atelier se rapprochant au plus près du match. </w:t>
            </w:r>
            <w:r w:rsidR="000408B1" w:rsidRPr="00004A5C">
              <w:rPr>
                <w:rFonts w:ascii="Arial" w:hAnsi="Arial" w:cs="Arial"/>
                <w:sz w:val="20"/>
                <w:szCs w:val="20"/>
              </w:rPr>
              <w:br/>
            </w:r>
            <w:r w:rsidR="000408B1" w:rsidRPr="00004A5C">
              <w:rPr>
                <w:rFonts w:ascii="Arial" w:hAnsi="Arial" w:cs="Arial"/>
                <w:sz w:val="20"/>
                <w:szCs w:val="20"/>
              </w:rPr>
              <w:br/>
            </w:r>
            <w:r w:rsidR="000408B1" w:rsidRPr="00004A5C">
              <w:rPr>
                <w:rFonts w:ascii="Arial" w:hAnsi="Arial" w:cs="Arial"/>
                <w:i/>
                <w:sz w:val="20"/>
                <w:szCs w:val="20"/>
              </w:rPr>
              <w:t xml:space="preserve">Remarque : pour les CP et CE1, suivant le niveau des enfants, nous pourrons rajouter une séance avec les 3 ateliers en continuant de les faire évoluer. </w:t>
            </w:r>
          </w:p>
          <w:p w14:paraId="26B46DFC" w14:textId="77777777" w:rsidR="003D72AA" w:rsidRPr="00004A5C" w:rsidRDefault="003D72AA" w:rsidP="000408B1">
            <w:pPr>
              <w:spacing w:after="0" w:line="240" w:lineRule="auto"/>
              <w:rPr>
                <w:rFonts w:ascii="Arial" w:hAnsi="Arial" w:cs="Arial"/>
                <w:sz w:val="20"/>
                <w:szCs w:val="20"/>
              </w:rPr>
            </w:pPr>
          </w:p>
          <w:p w14:paraId="46C9CFC4" w14:textId="1F0FF2F7" w:rsidR="000408B1" w:rsidRPr="00004A5C" w:rsidRDefault="000408B1" w:rsidP="000408B1">
            <w:pPr>
              <w:spacing w:after="0" w:line="240" w:lineRule="auto"/>
              <w:rPr>
                <w:rFonts w:ascii="Arial" w:hAnsi="Arial" w:cs="Arial"/>
                <w:sz w:val="20"/>
                <w:szCs w:val="20"/>
              </w:rPr>
            </w:pPr>
            <w:r w:rsidRPr="00004A5C">
              <w:rPr>
                <w:rFonts w:ascii="Arial" w:hAnsi="Arial" w:cs="Arial"/>
                <w:b/>
                <w:sz w:val="20"/>
                <w:szCs w:val="20"/>
              </w:rPr>
              <w:t>Travail par atelier en groupe</w:t>
            </w:r>
            <w:r w:rsidR="003D72AA" w:rsidRPr="00004A5C">
              <w:rPr>
                <w:rFonts w:ascii="Arial" w:hAnsi="Arial" w:cs="Arial"/>
                <w:b/>
                <w:sz w:val="20"/>
                <w:szCs w:val="20"/>
              </w:rPr>
              <w:t xml:space="preserve"> : </w:t>
            </w:r>
            <w:r w:rsidRPr="00004A5C">
              <w:rPr>
                <w:rFonts w:ascii="Arial" w:hAnsi="Arial" w:cs="Arial"/>
                <w:sz w:val="20"/>
                <w:szCs w:val="20"/>
              </w:rPr>
              <w:t>il</w:t>
            </w:r>
            <w:r w:rsidR="003D72AA" w:rsidRPr="00004A5C">
              <w:rPr>
                <w:rFonts w:ascii="Arial" w:hAnsi="Arial" w:cs="Arial"/>
                <w:sz w:val="20"/>
                <w:szCs w:val="20"/>
              </w:rPr>
              <w:t xml:space="preserve"> se fera sur 2 à 3 atelier</w:t>
            </w:r>
            <w:r w:rsidR="00004A5C">
              <w:rPr>
                <w:rFonts w:ascii="Arial" w:hAnsi="Arial" w:cs="Arial"/>
                <w:sz w:val="20"/>
                <w:szCs w:val="20"/>
              </w:rPr>
              <w:t>s</w:t>
            </w:r>
            <w:r w:rsidR="003D72AA" w:rsidRPr="00004A5C">
              <w:rPr>
                <w:rFonts w:ascii="Arial" w:hAnsi="Arial" w:cs="Arial"/>
                <w:sz w:val="20"/>
                <w:szCs w:val="20"/>
              </w:rPr>
              <w:t xml:space="preserve"> en fonction du nombre d’enfants. Ateliers</w:t>
            </w:r>
            <w:r w:rsidR="00004A5C">
              <w:rPr>
                <w:rFonts w:ascii="Arial" w:hAnsi="Arial" w:cs="Arial"/>
                <w:sz w:val="20"/>
                <w:szCs w:val="20"/>
              </w:rPr>
              <w:t xml:space="preserve"> sur lesquel</w:t>
            </w:r>
            <w:r w:rsidRPr="00004A5C">
              <w:rPr>
                <w:rFonts w:ascii="Arial" w:hAnsi="Arial" w:cs="Arial"/>
                <w:sz w:val="20"/>
                <w:szCs w:val="20"/>
              </w:rPr>
              <w:t>s ils resteront</w:t>
            </w:r>
            <w:r w:rsidR="003D72AA" w:rsidRPr="00004A5C">
              <w:rPr>
                <w:rFonts w:ascii="Arial" w:hAnsi="Arial" w:cs="Arial"/>
                <w:sz w:val="20"/>
                <w:szCs w:val="20"/>
              </w:rPr>
              <w:t xml:space="preserve"> 15 à 20 minutes. </w:t>
            </w:r>
            <w:r w:rsidRPr="00004A5C">
              <w:rPr>
                <w:rFonts w:ascii="Arial" w:hAnsi="Arial" w:cs="Arial"/>
                <w:sz w:val="20"/>
                <w:szCs w:val="20"/>
              </w:rPr>
              <w:t>Ils</w:t>
            </w:r>
            <w:r w:rsidR="003D72AA" w:rsidRPr="00004A5C">
              <w:rPr>
                <w:rFonts w:ascii="Arial" w:hAnsi="Arial" w:cs="Arial"/>
                <w:sz w:val="20"/>
                <w:szCs w:val="20"/>
              </w:rPr>
              <w:t xml:space="preserve"> devront donc être évolutifs et ludiques de façon à ce que le niveau de difficulté proposé soit toujours assez haut pour qu’ils aient envie de le réussir par la répétition. (Jauger entre facilité et difficulté pour ne pas lasser l’enfant). </w:t>
            </w:r>
            <w:r w:rsidR="00F67AA3" w:rsidRPr="00004A5C">
              <w:rPr>
                <w:rFonts w:ascii="Arial" w:hAnsi="Arial" w:cs="Arial"/>
                <w:sz w:val="20"/>
                <w:szCs w:val="20"/>
              </w:rPr>
              <w:t>Les ateliers auront toujours la même base afin de gagner du temps dans la mise en place sur les 2, 3 et 4 (uniquement les règles évolueront).</w:t>
            </w:r>
            <w:r w:rsidR="003D72AA" w:rsidRPr="00004A5C">
              <w:rPr>
                <w:rFonts w:ascii="Arial" w:hAnsi="Arial" w:cs="Arial"/>
                <w:sz w:val="20"/>
                <w:szCs w:val="20"/>
              </w:rPr>
              <w:br/>
            </w:r>
          </w:p>
          <w:p w14:paraId="6552064C" w14:textId="4B83A571" w:rsidR="003D72AA" w:rsidRPr="00004A5C" w:rsidRDefault="003D72AA" w:rsidP="000408B1">
            <w:pPr>
              <w:spacing w:after="0" w:line="240" w:lineRule="auto"/>
              <w:rPr>
                <w:rFonts w:ascii="Arial" w:hAnsi="Arial" w:cs="Arial"/>
                <w:sz w:val="20"/>
                <w:szCs w:val="20"/>
              </w:rPr>
            </w:pPr>
            <w:r w:rsidRPr="00004A5C">
              <w:rPr>
                <w:rFonts w:ascii="Arial" w:hAnsi="Arial" w:cs="Arial"/>
                <w:sz w:val="20"/>
                <w:szCs w:val="20"/>
              </w:rPr>
              <w:t>Dans un premier temps, nous mettrons en place un atelier « Tirer » que nous associerons avec le « sauter » en évolution.</w:t>
            </w:r>
            <w:r w:rsidRPr="00004A5C">
              <w:rPr>
                <w:rFonts w:ascii="Arial" w:hAnsi="Arial" w:cs="Arial"/>
                <w:sz w:val="20"/>
                <w:szCs w:val="20"/>
              </w:rPr>
              <w:br/>
              <w:t>Le deuxième atelier sera consacré à la découverte de l’objet par la notion du « dribbler » que nous combinerons avec le « tirer ».</w:t>
            </w:r>
            <w:r w:rsidRPr="00004A5C">
              <w:rPr>
                <w:rFonts w:ascii="Arial" w:hAnsi="Arial" w:cs="Arial"/>
                <w:sz w:val="20"/>
                <w:szCs w:val="20"/>
              </w:rPr>
              <w:br/>
            </w:r>
            <w:r w:rsidRPr="00004A5C">
              <w:rPr>
                <w:rFonts w:ascii="Arial" w:hAnsi="Arial" w:cs="Arial"/>
                <w:sz w:val="20"/>
                <w:szCs w:val="20"/>
              </w:rPr>
              <w:lastRenderedPageBreak/>
              <w:t xml:space="preserve">Le troisième atelier sera plus collectif via de la collaboration en essayant d’occuper tout l’espace de jeu et de continuer la découverte de l’objet. </w:t>
            </w:r>
          </w:p>
          <w:p w14:paraId="06575EF6" w14:textId="0BEAD896" w:rsidR="003D72AA" w:rsidRPr="00004A5C" w:rsidRDefault="003D72AA" w:rsidP="000408B1">
            <w:pPr>
              <w:spacing w:after="0" w:line="240" w:lineRule="auto"/>
              <w:rPr>
                <w:rFonts w:ascii="Arial" w:hAnsi="Arial" w:cs="Arial"/>
                <w:sz w:val="20"/>
                <w:szCs w:val="20"/>
              </w:rPr>
            </w:pPr>
            <w:r w:rsidRPr="00004A5C">
              <w:rPr>
                <w:rFonts w:ascii="Arial" w:hAnsi="Arial" w:cs="Arial"/>
                <w:sz w:val="20"/>
                <w:szCs w:val="20"/>
              </w:rPr>
              <w:t xml:space="preserve">L’intervenant pourra naviguer de groupe en groupe de façon à réguler, intervenir et donner ponctuellement des feed-back individuels et/ou collectifs aux acteurs. Les </w:t>
            </w:r>
            <w:r w:rsidR="00004A5C">
              <w:rPr>
                <w:rFonts w:ascii="Arial" w:hAnsi="Arial" w:cs="Arial"/>
                <w:sz w:val="20"/>
                <w:szCs w:val="20"/>
              </w:rPr>
              <w:t>enseignants</w:t>
            </w:r>
            <w:r w:rsidRPr="00004A5C">
              <w:rPr>
                <w:rFonts w:ascii="Arial" w:hAnsi="Arial" w:cs="Arial"/>
                <w:sz w:val="20"/>
                <w:szCs w:val="20"/>
              </w:rPr>
              <w:t xml:space="preserve"> participeront à l’animation d’un atelier afin de faciliter la fluidité de l’intervention.</w:t>
            </w:r>
          </w:p>
          <w:p w14:paraId="7E75BCE7" w14:textId="5A4327AA" w:rsidR="004250E4" w:rsidRPr="00004A5C" w:rsidRDefault="003D72AA" w:rsidP="00004A5C">
            <w:pPr>
              <w:spacing w:after="0" w:line="240" w:lineRule="auto"/>
              <w:rPr>
                <w:rFonts w:ascii="Arial" w:hAnsi="Arial" w:cs="Arial"/>
                <w:sz w:val="20"/>
                <w:szCs w:val="20"/>
              </w:rPr>
            </w:pPr>
            <w:r w:rsidRPr="00004A5C">
              <w:rPr>
                <w:rFonts w:ascii="Arial" w:hAnsi="Arial" w:cs="Arial"/>
                <w:sz w:val="20"/>
                <w:szCs w:val="20"/>
              </w:rPr>
              <w:t>Le fait de travailler par atelier permet également de développer l’autonomie chez les jeunes, le respect d’autrui ainsi que le fair-play.</w:t>
            </w:r>
          </w:p>
        </w:tc>
      </w:tr>
      <w:tr w:rsidR="003F4BE5" w:rsidRPr="00004A5C" w14:paraId="51B4696A" w14:textId="77777777" w:rsidTr="004250E4">
        <w:trPr>
          <w:trHeight w:val="1365"/>
        </w:trPr>
        <w:tc>
          <w:tcPr>
            <w:tcW w:w="10733" w:type="dxa"/>
          </w:tcPr>
          <w:p w14:paraId="279C3330" w14:textId="77777777" w:rsidR="00004A5C" w:rsidRDefault="00004A5C" w:rsidP="00DC737F">
            <w:pPr>
              <w:spacing w:after="0" w:line="240" w:lineRule="auto"/>
              <w:jc w:val="center"/>
              <w:rPr>
                <w:rFonts w:ascii="Arial" w:hAnsi="Arial" w:cs="Arial"/>
                <w:b/>
                <w:bCs/>
                <w:sz w:val="20"/>
                <w:szCs w:val="20"/>
              </w:rPr>
            </w:pPr>
          </w:p>
          <w:p w14:paraId="08CC050B" w14:textId="70DB4969" w:rsidR="003F4BE5" w:rsidRPr="00004A5C" w:rsidRDefault="003F4BE5" w:rsidP="00DC737F">
            <w:pPr>
              <w:spacing w:after="0" w:line="240" w:lineRule="auto"/>
              <w:jc w:val="center"/>
              <w:rPr>
                <w:rFonts w:ascii="Arial" w:hAnsi="Arial" w:cs="Arial"/>
                <w:b/>
                <w:bCs/>
                <w:sz w:val="20"/>
                <w:szCs w:val="20"/>
              </w:rPr>
            </w:pPr>
            <w:r w:rsidRPr="00004A5C">
              <w:rPr>
                <w:rFonts w:ascii="Arial" w:hAnsi="Arial" w:cs="Arial"/>
                <w:b/>
                <w:bCs/>
                <w:sz w:val="20"/>
                <w:szCs w:val="20"/>
              </w:rPr>
              <w:t xml:space="preserve">Modalités </w:t>
            </w:r>
            <w:r w:rsidR="007D0B91" w:rsidRPr="00004A5C">
              <w:rPr>
                <w:rFonts w:ascii="Arial" w:hAnsi="Arial" w:cs="Arial"/>
                <w:b/>
                <w:bCs/>
                <w:sz w:val="20"/>
                <w:szCs w:val="20"/>
              </w:rPr>
              <w:t xml:space="preserve">prévues </w:t>
            </w:r>
            <w:r w:rsidRPr="00004A5C">
              <w:rPr>
                <w:rFonts w:ascii="Arial" w:hAnsi="Arial" w:cs="Arial"/>
                <w:b/>
                <w:bCs/>
                <w:sz w:val="20"/>
                <w:szCs w:val="20"/>
              </w:rPr>
              <w:t xml:space="preserve">d’évaluation </w:t>
            </w:r>
            <w:r w:rsidR="004250E4" w:rsidRPr="00004A5C">
              <w:rPr>
                <w:rFonts w:ascii="Arial" w:hAnsi="Arial" w:cs="Arial"/>
                <w:b/>
                <w:bCs/>
                <w:sz w:val="20"/>
                <w:szCs w:val="20"/>
              </w:rPr>
              <w:t>des compétences</w:t>
            </w:r>
          </w:p>
          <w:p w14:paraId="11E00FF4" w14:textId="77777777" w:rsidR="004250E4" w:rsidRPr="00004A5C" w:rsidRDefault="004250E4" w:rsidP="00DC737F">
            <w:pPr>
              <w:spacing w:after="0" w:line="240" w:lineRule="auto"/>
              <w:jc w:val="center"/>
              <w:rPr>
                <w:rFonts w:ascii="Arial" w:hAnsi="Arial" w:cs="Arial"/>
                <w:b/>
                <w:bCs/>
                <w:sz w:val="20"/>
                <w:szCs w:val="20"/>
              </w:rPr>
            </w:pPr>
          </w:p>
          <w:p w14:paraId="1515E3AC" w14:textId="4D254165" w:rsidR="0053434C" w:rsidRPr="00004A5C" w:rsidRDefault="0053434C" w:rsidP="008439DE">
            <w:pPr>
              <w:spacing w:after="0" w:line="240" w:lineRule="auto"/>
              <w:rPr>
                <w:rFonts w:ascii="Arial" w:hAnsi="Arial" w:cs="Arial"/>
                <w:sz w:val="20"/>
                <w:szCs w:val="20"/>
              </w:rPr>
            </w:pPr>
            <w:r w:rsidRPr="00004A5C">
              <w:rPr>
                <w:rFonts w:ascii="Arial" w:hAnsi="Arial" w:cs="Arial"/>
                <w:sz w:val="20"/>
                <w:szCs w:val="20"/>
              </w:rPr>
              <w:t>Un temps d’évaluation sera également proposé sur en situation de match afin d’évaluer leur implication dans une situation d’opposition collective.</w:t>
            </w:r>
          </w:p>
          <w:p w14:paraId="35DCCF5C" w14:textId="22B0E82A" w:rsidR="00F67AA3" w:rsidRPr="00004A5C" w:rsidRDefault="00F67AA3" w:rsidP="00F67AA3">
            <w:pPr>
              <w:spacing w:after="0" w:line="240" w:lineRule="auto"/>
              <w:rPr>
                <w:rFonts w:ascii="Arial" w:hAnsi="Arial" w:cs="Arial"/>
                <w:sz w:val="20"/>
                <w:szCs w:val="20"/>
              </w:rPr>
            </w:pPr>
            <w:r w:rsidRPr="00004A5C">
              <w:rPr>
                <w:rFonts w:ascii="Arial" w:hAnsi="Arial" w:cs="Arial"/>
                <w:sz w:val="20"/>
                <w:szCs w:val="20"/>
              </w:rPr>
              <w:t>- Entre élèves à l’aide de fiches d’observation avec un ou deux critères d’évaluation</w:t>
            </w:r>
            <w:r w:rsidR="00310E82" w:rsidRPr="00004A5C">
              <w:rPr>
                <w:rFonts w:ascii="Arial" w:hAnsi="Arial" w:cs="Arial"/>
                <w:sz w:val="20"/>
                <w:szCs w:val="20"/>
              </w:rPr>
              <w:t xml:space="preserve"> en relation avec le comportement</w:t>
            </w:r>
          </w:p>
          <w:p w14:paraId="730BBDD5" w14:textId="77777777" w:rsidR="00F67AA3" w:rsidRPr="00004A5C" w:rsidRDefault="00F67AA3" w:rsidP="00F67AA3">
            <w:pPr>
              <w:spacing w:after="0" w:line="240" w:lineRule="auto"/>
              <w:rPr>
                <w:rFonts w:ascii="Arial" w:hAnsi="Arial" w:cs="Arial"/>
                <w:sz w:val="20"/>
                <w:szCs w:val="20"/>
              </w:rPr>
            </w:pPr>
            <w:r w:rsidRPr="00004A5C">
              <w:rPr>
                <w:rFonts w:ascii="Arial" w:hAnsi="Arial" w:cs="Arial"/>
                <w:sz w:val="20"/>
                <w:szCs w:val="20"/>
              </w:rPr>
              <w:t>- Par l’enseignant(e) et l’intervenant au cours du modèle sur quelques critères ciblés et représentatifs</w:t>
            </w:r>
          </w:p>
          <w:p w14:paraId="344A5C73" w14:textId="1BC06D85" w:rsidR="004250E4" w:rsidRDefault="00004A5C" w:rsidP="00F67AA3">
            <w:pPr>
              <w:spacing w:after="0" w:line="240" w:lineRule="auto"/>
              <w:rPr>
                <w:rFonts w:ascii="Arial" w:hAnsi="Arial" w:cs="Arial"/>
                <w:sz w:val="20"/>
                <w:szCs w:val="20"/>
              </w:rPr>
            </w:pPr>
            <w:r>
              <w:rPr>
                <w:rFonts w:ascii="Arial" w:hAnsi="Arial" w:cs="Arial"/>
                <w:sz w:val="20"/>
                <w:szCs w:val="20"/>
              </w:rPr>
              <w:t>- Lors de la rencontre</w:t>
            </w:r>
            <w:r w:rsidR="00F67AA3" w:rsidRPr="00004A5C">
              <w:rPr>
                <w:rFonts w:ascii="Arial" w:hAnsi="Arial" w:cs="Arial"/>
                <w:sz w:val="20"/>
                <w:szCs w:val="20"/>
              </w:rPr>
              <w:t xml:space="preserve"> pour les compétences concernant le comportement citoyen de l’élève</w:t>
            </w:r>
          </w:p>
          <w:p w14:paraId="15EA1F03" w14:textId="77C74FB9" w:rsidR="00004A5C" w:rsidRPr="00004A5C" w:rsidRDefault="00004A5C" w:rsidP="00F67AA3">
            <w:pPr>
              <w:spacing w:after="0" w:line="240" w:lineRule="auto"/>
              <w:rPr>
                <w:rFonts w:ascii="Arial" w:hAnsi="Arial" w:cs="Arial"/>
                <w:sz w:val="20"/>
                <w:szCs w:val="20"/>
              </w:rPr>
            </w:pPr>
          </w:p>
        </w:tc>
      </w:tr>
      <w:tr w:rsidR="003F4BE5" w:rsidRPr="00004A5C" w14:paraId="2916F307" w14:textId="77777777" w:rsidTr="004250E4">
        <w:trPr>
          <w:trHeight w:val="652"/>
        </w:trPr>
        <w:tc>
          <w:tcPr>
            <w:tcW w:w="10733" w:type="dxa"/>
          </w:tcPr>
          <w:p w14:paraId="10FA6402" w14:textId="77777777" w:rsidR="00004A5C" w:rsidRDefault="00004A5C" w:rsidP="00DC737F">
            <w:pPr>
              <w:spacing w:after="0" w:line="240" w:lineRule="auto"/>
              <w:jc w:val="center"/>
              <w:rPr>
                <w:rFonts w:ascii="Arial" w:hAnsi="Arial" w:cs="Arial"/>
                <w:b/>
                <w:bCs/>
                <w:sz w:val="20"/>
                <w:szCs w:val="20"/>
              </w:rPr>
            </w:pPr>
          </w:p>
          <w:p w14:paraId="113CF19C" w14:textId="2AC98B86" w:rsidR="003F4BE5" w:rsidRPr="00004A5C" w:rsidRDefault="003F4BE5" w:rsidP="00DC737F">
            <w:pPr>
              <w:spacing w:after="0" w:line="240" w:lineRule="auto"/>
              <w:jc w:val="center"/>
              <w:rPr>
                <w:rFonts w:ascii="Arial" w:hAnsi="Arial" w:cs="Arial"/>
                <w:b/>
                <w:bCs/>
                <w:sz w:val="20"/>
                <w:szCs w:val="20"/>
              </w:rPr>
            </w:pPr>
            <w:r w:rsidRPr="00004A5C">
              <w:rPr>
                <w:rFonts w:ascii="Arial" w:hAnsi="Arial" w:cs="Arial"/>
                <w:b/>
                <w:bCs/>
                <w:sz w:val="20"/>
                <w:szCs w:val="20"/>
              </w:rPr>
              <w:t>Réinvestissement</w:t>
            </w:r>
            <w:r w:rsidR="00732940" w:rsidRPr="00004A5C">
              <w:rPr>
                <w:rFonts w:ascii="Arial" w:hAnsi="Arial" w:cs="Arial"/>
                <w:b/>
                <w:bCs/>
                <w:sz w:val="20"/>
                <w:szCs w:val="20"/>
              </w:rPr>
              <w:t xml:space="preserve"> et </w:t>
            </w:r>
            <w:r w:rsidR="003F0371" w:rsidRPr="00004A5C">
              <w:rPr>
                <w:rFonts w:ascii="Arial" w:hAnsi="Arial" w:cs="Arial"/>
                <w:b/>
                <w:bCs/>
                <w:sz w:val="20"/>
                <w:szCs w:val="20"/>
              </w:rPr>
              <w:t>i</w:t>
            </w:r>
            <w:r w:rsidR="00732940" w:rsidRPr="00004A5C">
              <w:rPr>
                <w:rFonts w:ascii="Arial" w:hAnsi="Arial" w:cs="Arial"/>
                <w:b/>
                <w:bCs/>
                <w:sz w:val="20"/>
                <w:szCs w:val="20"/>
              </w:rPr>
              <w:t>nterdisciplinarité</w:t>
            </w:r>
          </w:p>
          <w:p w14:paraId="18F36732" w14:textId="77777777" w:rsidR="004250E4" w:rsidRPr="00004A5C" w:rsidRDefault="004250E4" w:rsidP="00DC737F">
            <w:pPr>
              <w:spacing w:after="0" w:line="240" w:lineRule="auto"/>
              <w:jc w:val="center"/>
              <w:rPr>
                <w:rFonts w:ascii="Arial" w:hAnsi="Arial" w:cs="Arial"/>
                <w:b/>
                <w:bCs/>
                <w:sz w:val="16"/>
                <w:szCs w:val="16"/>
              </w:rPr>
            </w:pPr>
          </w:p>
          <w:p w14:paraId="02B22362" w14:textId="5345424A" w:rsidR="00C74D20" w:rsidRPr="00004A5C" w:rsidRDefault="00A30477" w:rsidP="00004A5C">
            <w:pPr>
              <w:pStyle w:val="Paragraphedeliste"/>
              <w:numPr>
                <w:ilvl w:val="0"/>
                <w:numId w:val="10"/>
              </w:numPr>
              <w:spacing w:after="0" w:line="240" w:lineRule="auto"/>
              <w:jc w:val="both"/>
              <w:rPr>
                <w:rFonts w:ascii="Arial" w:hAnsi="Arial" w:cs="Arial"/>
                <w:sz w:val="20"/>
                <w:szCs w:val="20"/>
              </w:rPr>
            </w:pPr>
            <w:r w:rsidRPr="00004A5C">
              <w:rPr>
                <w:rFonts w:ascii="Arial" w:hAnsi="Arial" w:cs="Arial"/>
                <w:sz w:val="20"/>
                <w:szCs w:val="20"/>
              </w:rPr>
              <w:t>Préparation des fiches d’évaluations et d’observations.</w:t>
            </w:r>
            <w:r w:rsidR="00C74D20" w:rsidRPr="00004A5C">
              <w:rPr>
                <w:rFonts w:ascii="Arial" w:hAnsi="Arial" w:cs="Arial"/>
                <w:sz w:val="20"/>
                <w:szCs w:val="20"/>
              </w:rPr>
              <w:t xml:space="preserve"> Compétences sociales et civiques.</w:t>
            </w:r>
          </w:p>
          <w:p w14:paraId="230CE362" w14:textId="2AE02898" w:rsidR="00F67AA3" w:rsidRPr="00004A5C" w:rsidRDefault="00F67AA3" w:rsidP="00004A5C">
            <w:pPr>
              <w:pStyle w:val="Paragraphedeliste"/>
              <w:numPr>
                <w:ilvl w:val="0"/>
                <w:numId w:val="10"/>
              </w:numPr>
              <w:spacing w:after="0" w:line="240" w:lineRule="auto"/>
              <w:jc w:val="both"/>
              <w:rPr>
                <w:rFonts w:ascii="Arial" w:hAnsi="Arial" w:cs="Arial"/>
                <w:sz w:val="20"/>
                <w:szCs w:val="20"/>
              </w:rPr>
            </w:pPr>
            <w:r w:rsidRPr="00004A5C">
              <w:rPr>
                <w:rFonts w:ascii="Arial" w:hAnsi="Arial" w:cs="Arial"/>
                <w:sz w:val="20"/>
                <w:szCs w:val="20"/>
              </w:rPr>
              <w:t xml:space="preserve">Acculturation : participation à un match senior masculin proche de l’école dans un club </w:t>
            </w:r>
            <w:proofErr w:type="gramStart"/>
            <w:r w:rsidRPr="00004A5C">
              <w:rPr>
                <w:rFonts w:ascii="Arial" w:hAnsi="Arial" w:cs="Arial"/>
                <w:sz w:val="20"/>
                <w:szCs w:val="20"/>
              </w:rPr>
              <w:t>de handball</w:t>
            </w:r>
            <w:proofErr w:type="gramEnd"/>
            <w:r w:rsidRPr="00004A5C">
              <w:rPr>
                <w:rFonts w:ascii="Arial" w:hAnsi="Arial" w:cs="Arial"/>
                <w:sz w:val="20"/>
                <w:szCs w:val="20"/>
              </w:rPr>
              <w:t xml:space="preserve"> </w:t>
            </w:r>
          </w:p>
          <w:p w14:paraId="289B953B" w14:textId="3878BF6F" w:rsidR="00AC085E" w:rsidRPr="00004A5C" w:rsidRDefault="00F67AA3" w:rsidP="00004A5C">
            <w:pPr>
              <w:pStyle w:val="Paragraphedeliste"/>
              <w:numPr>
                <w:ilvl w:val="0"/>
                <w:numId w:val="10"/>
              </w:numPr>
              <w:spacing w:after="0" w:line="240" w:lineRule="auto"/>
              <w:jc w:val="both"/>
              <w:rPr>
                <w:rFonts w:ascii="Arial" w:hAnsi="Arial" w:cs="Arial"/>
                <w:sz w:val="20"/>
                <w:szCs w:val="20"/>
              </w:rPr>
            </w:pPr>
            <w:r w:rsidRPr="00004A5C">
              <w:rPr>
                <w:rFonts w:ascii="Arial" w:hAnsi="Arial" w:cs="Arial"/>
                <w:sz w:val="20"/>
                <w:szCs w:val="20"/>
              </w:rPr>
              <w:t>Production d’affiches : en lien avec un pays participant à une compétition internationale lors de l’intervention (Exemple : championnat du monde ; championnat d’Europe ; JO) ou/et création d’un logo représentant l’équipe dans laquelle ils évoluent</w:t>
            </w:r>
            <w:r w:rsidR="00004A5C">
              <w:rPr>
                <w:rFonts w:ascii="Arial" w:hAnsi="Arial" w:cs="Arial"/>
                <w:sz w:val="20"/>
                <w:szCs w:val="20"/>
              </w:rPr>
              <w:t>.</w:t>
            </w:r>
          </w:p>
          <w:p w14:paraId="6A0DA8F0" w14:textId="63108D67" w:rsidR="004250E4" w:rsidRPr="00004A5C" w:rsidRDefault="004250E4" w:rsidP="008F7AE3">
            <w:pPr>
              <w:spacing w:after="0" w:line="240" w:lineRule="auto"/>
              <w:rPr>
                <w:rFonts w:ascii="Arial" w:hAnsi="Arial" w:cs="Arial"/>
                <w:sz w:val="20"/>
                <w:szCs w:val="20"/>
              </w:rPr>
            </w:pPr>
          </w:p>
        </w:tc>
      </w:tr>
    </w:tbl>
    <w:tbl>
      <w:tblPr>
        <w:tblpPr w:leftFromText="141" w:rightFromText="141" w:vertAnchor="text" w:horzAnchor="margin" w:tblpXSpec="center" w:tblpY="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7"/>
        <w:gridCol w:w="5441"/>
      </w:tblGrid>
      <w:tr w:rsidR="00354278" w:rsidRPr="00004A5C" w14:paraId="7FA9A66D" w14:textId="77777777" w:rsidTr="004250E4">
        <w:tc>
          <w:tcPr>
            <w:tcW w:w="10768" w:type="dxa"/>
            <w:gridSpan w:val="2"/>
            <w:shd w:val="pct15" w:color="auto" w:fill="auto"/>
          </w:tcPr>
          <w:p w14:paraId="70762656" w14:textId="77777777" w:rsidR="00354278" w:rsidRPr="00004A5C" w:rsidRDefault="00354278" w:rsidP="00354278">
            <w:pPr>
              <w:spacing w:after="0" w:line="240" w:lineRule="auto"/>
              <w:rPr>
                <w:rFonts w:ascii="Arial" w:hAnsi="Arial" w:cs="Arial"/>
                <w:b/>
                <w:bCs/>
                <w:sz w:val="20"/>
                <w:szCs w:val="20"/>
              </w:rPr>
            </w:pPr>
            <w:r w:rsidRPr="00004A5C">
              <w:rPr>
                <w:rFonts w:ascii="Arial" w:hAnsi="Arial" w:cs="Arial"/>
                <w:b/>
                <w:bCs/>
                <w:sz w:val="20"/>
                <w:szCs w:val="20"/>
              </w:rPr>
              <w:t>2/ Pilotage et suivi des actions</w:t>
            </w:r>
          </w:p>
        </w:tc>
      </w:tr>
      <w:tr w:rsidR="00354278" w:rsidRPr="00004A5C" w14:paraId="25B13B88" w14:textId="77777777" w:rsidTr="004250E4">
        <w:tc>
          <w:tcPr>
            <w:tcW w:w="10768" w:type="dxa"/>
            <w:gridSpan w:val="2"/>
          </w:tcPr>
          <w:p w14:paraId="2A62A719" w14:textId="77777777" w:rsidR="00354278" w:rsidRPr="00004A5C" w:rsidRDefault="00354278" w:rsidP="00294FC8">
            <w:pPr>
              <w:spacing w:after="0" w:line="240" w:lineRule="auto"/>
              <w:jc w:val="center"/>
              <w:rPr>
                <w:rFonts w:ascii="Arial" w:hAnsi="Arial" w:cs="Arial"/>
                <w:i/>
                <w:iCs/>
                <w:sz w:val="16"/>
                <w:szCs w:val="16"/>
              </w:rPr>
            </w:pPr>
            <w:r w:rsidRPr="00004A5C">
              <w:rPr>
                <w:rFonts w:ascii="Arial" w:hAnsi="Arial" w:cs="Arial"/>
                <w:i/>
                <w:iCs/>
                <w:sz w:val="16"/>
                <w:szCs w:val="16"/>
              </w:rPr>
              <w:t>L</w:t>
            </w:r>
            <w:r w:rsidR="00AC40B1" w:rsidRPr="00004A5C">
              <w:rPr>
                <w:rFonts w:ascii="Arial" w:hAnsi="Arial" w:cs="Arial"/>
                <w:i/>
                <w:iCs/>
                <w:sz w:val="16"/>
                <w:szCs w:val="16"/>
              </w:rPr>
              <w:t>es</w:t>
            </w:r>
            <w:r w:rsidRPr="00004A5C">
              <w:rPr>
                <w:rFonts w:ascii="Arial" w:hAnsi="Arial" w:cs="Arial"/>
                <w:i/>
                <w:iCs/>
                <w:sz w:val="16"/>
                <w:szCs w:val="16"/>
              </w:rPr>
              <w:t xml:space="preserve"> circulaire</w:t>
            </w:r>
            <w:r w:rsidR="00AC40B1" w:rsidRPr="00004A5C">
              <w:rPr>
                <w:rFonts w:ascii="Arial" w:hAnsi="Arial" w:cs="Arial"/>
                <w:i/>
                <w:iCs/>
                <w:sz w:val="16"/>
                <w:szCs w:val="16"/>
              </w:rPr>
              <w:t>s</w:t>
            </w:r>
            <w:r w:rsidRPr="00004A5C">
              <w:rPr>
                <w:rFonts w:ascii="Arial" w:hAnsi="Arial" w:cs="Arial"/>
                <w:i/>
                <w:iCs/>
                <w:sz w:val="16"/>
                <w:szCs w:val="16"/>
              </w:rPr>
              <w:t xml:space="preserve"> </w:t>
            </w:r>
            <w:r w:rsidR="00294FC8" w:rsidRPr="00004A5C">
              <w:rPr>
                <w:rFonts w:ascii="Arial" w:hAnsi="Arial" w:cs="Arial"/>
                <w:i/>
                <w:iCs/>
                <w:sz w:val="16"/>
                <w:szCs w:val="16"/>
              </w:rPr>
              <w:t xml:space="preserve">règlementaires de référence </w:t>
            </w:r>
            <w:r w:rsidRPr="00004A5C">
              <w:rPr>
                <w:rFonts w:ascii="Arial" w:hAnsi="Arial" w:cs="Arial"/>
                <w:i/>
                <w:iCs/>
                <w:sz w:val="16"/>
                <w:szCs w:val="16"/>
              </w:rPr>
              <w:t>précise</w:t>
            </w:r>
            <w:r w:rsidR="0032264F" w:rsidRPr="00004A5C">
              <w:rPr>
                <w:rFonts w:ascii="Arial" w:hAnsi="Arial" w:cs="Arial"/>
                <w:i/>
                <w:iCs/>
                <w:sz w:val="16"/>
                <w:szCs w:val="16"/>
              </w:rPr>
              <w:t>nt</w:t>
            </w:r>
            <w:r w:rsidRPr="00004A5C">
              <w:rPr>
                <w:rFonts w:ascii="Arial" w:hAnsi="Arial" w:cs="Arial"/>
                <w:i/>
                <w:iCs/>
                <w:sz w:val="16"/>
                <w:szCs w:val="16"/>
              </w:rPr>
              <w:t xml:space="preserve"> l’obligation d’une concertation entre l’enseignant et l’intervenant extérieur</w:t>
            </w:r>
          </w:p>
        </w:tc>
      </w:tr>
      <w:tr w:rsidR="00354278" w:rsidRPr="00004A5C" w14:paraId="29D4D880" w14:textId="77777777" w:rsidTr="004250E4">
        <w:trPr>
          <w:trHeight w:val="1038"/>
        </w:trPr>
        <w:tc>
          <w:tcPr>
            <w:tcW w:w="10768" w:type="dxa"/>
            <w:gridSpan w:val="2"/>
          </w:tcPr>
          <w:p w14:paraId="1B4594E5" w14:textId="6D90F3DE" w:rsidR="00354278" w:rsidRPr="00004A5C" w:rsidRDefault="00354278" w:rsidP="008439DE">
            <w:pPr>
              <w:spacing w:after="0" w:line="240" w:lineRule="auto"/>
              <w:jc w:val="center"/>
              <w:rPr>
                <w:rFonts w:ascii="Arial" w:hAnsi="Arial" w:cs="Arial"/>
                <w:b/>
                <w:bCs/>
                <w:sz w:val="20"/>
                <w:szCs w:val="20"/>
              </w:rPr>
            </w:pPr>
            <w:r w:rsidRPr="00004A5C">
              <w:rPr>
                <w:rFonts w:ascii="Arial" w:hAnsi="Arial" w:cs="Arial"/>
                <w:b/>
                <w:bCs/>
                <w:sz w:val="20"/>
                <w:szCs w:val="20"/>
              </w:rPr>
              <w:t>Modalités de la concertation entre l’enseignant et l’intervenant</w:t>
            </w:r>
          </w:p>
          <w:p w14:paraId="6CE875D2" w14:textId="77777777" w:rsidR="004250E4" w:rsidRPr="00004A5C" w:rsidRDefault="004250E4" w:rsidP="008439DE">
            <w:pPr>
              <w:spacing w:after="0" w:line="240" w:lineRule="auto"/>
              <w:jc w:val="center"/>
              <w:rPr>
                <w:rFonts w:ascii="Arial" w:hAnsi="Arial" w:cs="Arial"/>
                <w:b/>
                <w:bCs/>
                <w:sz w:val="20"/>
                <w:szCs w:val="20"/>
              </w:rPr>
            </w:pPr>
          </w:p>
          <w:p w14:paraId="640345B4" w14:textId="1356681B" w:rsidR="00354278" w:rsidRPr="00004A5C" w:rsidRDefault="00A30477" w:rsidP="008439DE">
            <w:pPr>
              <w:spacing w:after="0" w:line="240" w:lineRule="auto"/>
              <w:rPr>
                <w:rFonts w:ascii="Arial" w:hAnsi="Arial" w:cs="Arial"/>
                <w:sz w:val="20"/>
                <w:szCs w:val="20"/>
              </w:rPr>
            </w:pPr>
            <w:r w:rsidRPr="00004A5C">
              <w:rPr>
                <w:rFonts w:ascii="Arial" w:hAnsi="Arial" w:cs="Arial"/>
                <w:sz w:val="20"/>
                <w:szCs w:val="20"/>
              </w:rPr>
              <w:t>Une rencontre avec l’intervenant a été effectué</w:t>
            </w:r>
            <w:r w:rsidR="004250E4" w:rsidRPr="00004A5C">
              <w:rPr>
                <w:rFonts w:ascii="Arial" w:hAnsi="Arial" w:cs="Arial"/>
                <w:sz w:val="20"/>
                <w:szCs w:val="20"/>
              </w:rPr>
              <w:t>e</w:t>
            </w:r>
            <w:r w:rsidRPr="00004A5C">
              <w:rPr>
                <w:rFonts w:ascii="Arial" w:hAnsi="Arial" w:cs="Arial"/>
                <w:sz w:val="20"/>
                <w:szCs w:val="20"/>
              </w:rPr>
              <w:t xml:space="preserve"> avant la mise en place du cycle afin de convenir des modalités d’interventions. Une revue du matériel et de l’espace de jeu a également été effectué</w:t>
            </w:r>
            <w:r w:rsidR="004250E4" w:rsidRPr="00004A5C">
              <w:rPr>
                <w:rFonts w:ascii="Arial" w:hAnsi="Arial" w:cs="Arial"/>
                <w:sz w:val="20"/>
                <w:szCs w:val="20"/>
              </w:rPr>
              <w:t>e</w:t>
            </w:r>
            <w:r w:rsidRPr="00004A5C">
              <w:rPr>
                <w:rFonts w:ascii="Arial" w:hAnsi="Arial" w:cs="Arial"/>
                <w:sz w:val="20"/>
                <w:szCs w:val="20"/>
              </w:rPr>
              <w:t>.</w:t>
            </w:r>
          </w:p>
          <w:p w14:paraId="00A4F07C" w14:textId="24D8A7CD" w:rsidR="0078334B" w:rsidRPr="00004A5C" w:rsidRDefault="0078334B" w:rsidP="008439DE">
            <w:pPr>
              <w:spacing w:after="0" w:line="240" w:lineRule="auto"/>
              <w:rPr>
                <w:rFonts w:ascii="Arial" w:hAnsi="Arial" w:cs="Arial"/>
                <w:sz w:val="20"/>
                <w:szCs w:val="20"/>
              </w:rPr>
            </w:pPr>
            <w:r w:rsidRPr="00004A5C">
              <w:rPr>
                <w:rFonts w:ascii="Arial" w:hAnsi="Arial" w:cs="Arial"/>
                <w:sz w:val="20"/>
                <w:szCs w:val="20"/>
              </w:rPr>
              <w:t>A l’issu</w:t>
            </w:r>
            <w:r w:rsidR="00004A5C">
              <w:rPr>
                <w:rFonts w:ascii="Arial" w:hAnsi="Arial" w:cs="Arial"/>
                <w:sz w:val="20"/>
                <w:szCs w:val="20"/>
              </w:rPr>
              <w:t>e</w:t>
            </w:r>
            <w:r w:rsidRPr="00004A5C">
              <w:rPr>
                <w:rFonts w:ascii="Arial" w:hAnsi="Arial" w:cs="Arial"/>
                <w:sz w:val="20"/>
                <w:szCs w:val="20"/>
              </w:rPr>
              <w:t xml:space="preserve"> de chaque séance avec intervenant, le binôme effectuera un bilan et mettre en place les perspective</w:t>
            </w:r>
            <w:r w:rsidR="00016C35" w:rsidRPr="00004A5C">
              <w:rPr>
                <w:rFonts w:ascii="Arial" w:hAnsi="Arial" w:cs="Arial"/>
                <w:sz w:val="20"/>
                <w:szCs w:val="20"/>
              </w:rPr>
              <w:t>s</w:t>
            </w:r>
            <w:r w:rsidRPr="00004A5C">
              <w:rPr>
                <w:rFonts w:ascii="Arial" w:hAnsi="Arial" w:cs="Arial"/>
                <w:sz w:val="20"/>
                <w:szCs w:val="20"/>
              </w:rPr>
              <w:t xml:space="preserve"> de travail et d’évolutions.</w:t>
            </w:r>
          </w:p>
          <w:p w14:paraId="576DC96A" w14:textId="74E497EA" w:rsidR="004250E4" w:rsidRPr="00004A5C" w:rsidRDefault="004250E4" w:rsidP="008439DE">
            <w:pPr>
              <w:spacing w:after="0" w:line="240" w:lineRule="auto"/>
              <w:rPr>
                <w:rFonts w:ascii="Arial" w:hAnsi="Arial" w:cs="Arial"/>
                <w:sz w:val="20"/>
                <w:szCs w:val="20"/>
              </w:rPr>
            </w:pPr>
          </w:p>
        </w:tc>
      </w:tr>
      <w:tr w:rsidR="00354278" w:rsidRPr="00004A5C" w14:paraId="61DA58FE" w14:textId="77777777" w:rsidTr="004250E4">
        <w:trPr>
          <w:trHeight w:val="2356"/>
        </w:trPr>
        <w:tc>
          <w:tcPr>
            <w:tcW w:w="10768" w:type="dxa"/>
            <w:gridSpan w:val="2"/>
          </w:tcPr>
          <w:p w14:paraId="65827D0A" w14:textId="77777777" w:rsidR="00354278" w:rsidRPr="00004A5C" w:rsidRDefault="00354278" w:rsidP="00354278">
            <w:pPr>
              <w:spacing w:after="0" w:line="240" w:lineRule="auto"/>
              <w:jc w:val="center"/>
              <w:rPr>
                <w:rFonts w:ascii="Arial" w:hAnsi="Arial" w:cs="Arial"/>
                <w:b/>
                <w:bCs/>
                <w:sz w:val="20"/>
                <w:szCs w:val="20"/>
              </w:rPr>
            </w:pPr>
            <w:r w:rsidRPr="00004A5C">
              <w:rPr>
                <w:rFonts w:ascii="Arial" w:hAnsi="Arial" w:cs="Arial"/>
                <w:b/>
                <w:bCs/>
                <w:sz w:val="20"/>
                <w:szCs w:val="20"/>
              </w:rPr>
              <w:t>Modalités d’organisation pédagogique (dispositif, répartition des élèves, sécurité…)</w:t>
            </w:r>
          </w:p>
          <w:p w14:paraId="2BBF13A5" w14:textId="77777777" w:rsidR="00006E2F" w:rsidRPr="00004A5C" w:rsidRDefault="00006E2F" w:rsidP="00006E2F">
            <w:pPr>
              <w:pStyle w:val="NormalWeb"/>
              <w:spacing w:before="0" w:beforeAutospacing="0" w:after="0" w:afterAutospacing="0"/>
              <w:rPr>
                <w:rFonts w:ascii="Arial" w:hAnsi="Arial" w:cs="Arial"/>
                <w:sz w:val="20"/>
                <w:szCs w:val="20"/>
              </w:rPr>
            </w:pPr>
          </w:p>
          <w:p w14:paraId="6BA0E9CE" w14:textId="35201B2B" w:rsidR="00A30477" w:rsidRPr="00004A5C" w:rsidRDefault="00A30477" w:rsidP="00006E2F">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L’intervenant sera présent lors des séances 1, 3, 7. Les autres séances seront menées par l’enseignante. </w:t>
            </w:r>
          </w:p>
          <w:p w14:paraId="3399FA32" w14:textId="77777777" w:rsidR="00006E2F" w:rsidRPr="00004A5C" w:rsidRDefault="00A30477" w:rsidP="00006E2F">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Le déroulement type se fera comme indiqué ci-dessus. Lors des séances sans intervenant, l’enseignante </w:t>
            </w:r>
            <w:r w:rsidR="004250E4" w:rsidRPr="00004A5C">
              <w:rPr>
                <w:rFonts w:ascii="Arial" w:hAnsi="Arial" w:cs="Arial"/>
                <w:sz w:val="20"/>
                <w:szCs w:val="20"/>
              </w:rPr>
              <w:t>recevra</w:t>
            </w:r>
            <w:r w:rsidRPr="00004A5C">
              <w:rPr>
                <w:rFonts w:ascii="Arial" w:hAnsi="Arial" w:cs="Arial"/>
                <w:sz w:val="20"/>
                <w:szCs w:val="20"/>
              </w:rPr>
              <w:t xml:space="preserve"> des fiches pédagogiques qui lui seront fournies et qu’elle </w:t>
            </w:r>
            <w:r w:rsidR="004250E4" w:rsidRPr="00004A5C">
              <w:rPr>
                <w:rFonts w:ascii="Arial" w:hAnsi="Arial" w:cs="Arial"/>
                <w:sz w:val="20"/>
                <w:szCs w:val="20"/>
              </w:rPr>
              <w:t>utilisera pendant le cycle</w:t>
            </w:r>
            <w:r w:rsidRPr="00004A5C">
              <w:rPr>
                <w:rFonts w:ascii="Arial" w:hAnsi="Arial" w:cs="Arial"/>
                <w:sz w:val="20"/>
                <w:szCs w:val="20"/>
              </w:rPr>
              <w:t xml:space="preserve">. </w:t>
            </w:r>
          </w:p>
          <w:p w14:paraId="3C0E3C38" w14:textId="77777777" w:rsidR="00196850" w:rsidRPr="00004A5C" w:rsidRDefault="00196850" w:rsidP="00006E2F">
            <w:pPr>
              <w:pStyle w:val="NormalWeb"/>
              <w:spacing w:before="0" w:beforeAutospacing="0" w:after="0" w:afterAutospacing="0"/>
              <w:rPr>
                <w:rFonts w:ascii="Arial" w:hAnsi="Arial" w:cs="Arial"/>
                <w:i/>
                <w:iCs/>
                <w:sz w:val="20"/>
                <w:szCs w:val="20"/>
              </w:rPr>
            </w:pPr>
          </w:p>
          <w:p w14:paraId="1F91097C" w14:textId="77777777" w:rsidR="007244FD" w:rsidRPr="00004A5C" w:rsidRDefault="007244FD" w:rsidP="007244FD">
            <w:pPr>
              <w:pStyle w:val="NormalWeb"/>
              <w:spacing w:before="0" w:beforeAutospacing="0" w:after="0" w:afterAutospacing="0"/>
              <w:rPr>
                <w:rFonts w:ascii="Arial" w:hAnsi="Arial" w:cs="Arial"/>
                <w:sz w:val="20"/>
                <w:szCs w:val="20"/>
              </w:rPr>
            </w:pPr>
            <w:r w:rsidRPr="00004A5C">
              <w:rPr>
                <w:rFonts w:ascii="Arial" w:hAnsi="Arial" w:cs="Arial"/>
                <w:b/>
                <w:sz w:val="20"/>
                <w:szCs w:val="20"/>
              </w:rPr>
              <w:t>Disposition et répartition des élèves :</w:t>
            </w:r>
            <w:r w:rsidRPr="00004A5C">
              <w:rPr>
                <w:rFonts w:ascii="Arial" w:hAnsi="Arial" w:cs="Arial"/>
                <w:sz w:val="20"/>
                <w:szCs w:val="20"/>
              </w:rPr>
              <w:t xml:space="preserve"> par groupe et par atelier (2 à 3 groupes suivant le nombre d’élève) afin d’augmenter le temps de pratique et de faciliter les </w:t>
            </w:r>
            <w:proofErr w:type="spellStart"/>
            <w:r w:rsidRPr="00004A5C">
              <w:rPr>
                <w:rFonts w:ascii="Arial" w:hAnsi="Arial" w:cs="Arial"/>
                <w:sz w:val="20"/>
                <w:szCs w:val="20"/>
              </w:rPr>
              <w:t>feed-backs</w:t>
            </w:r>
            <w:proofErr w:type="spellEnd"/>
            <w:r w:rsidRPr="00004A5C">
              <w:rPr>
                <w:rFonts w:ascii="Arial" w:hAnsi="Arial" w:cs="Arial"/>
                <w:sz w:val="20"/>
                <w:szCs w:val="20"/>
              </w:rPr>
              <w:t xml:space="preserve">. </w:t>
            </w:r>
          </w:p>
          <w:p w14:paraId="1A25976A" w14:textId="77777777" w:rsidR="007244FD" w:rsidRPr="00004A5C" w:rsidRDefault="007244FD" w:rsidP="007244FD">
            <w:pPr>
              <w:pStyle w:val="NormalWeb"/>
              <w:spacing w:before="0" w:beforeAutospacing="0" w:after="0" w:afterAutospacing="0"/>
              <w:rPr>
                <w:rFonts w:ascii="Arial" w:hAnsi="Arial" w:cs="Arial"/>
                <w:sz w:val="20"/>
                <w:szCs w:val="20"/>
              </w:rPr>
            </w:pPr>
          </w:p>
          <w:p w14:paraId="2F2E8E48" w14:textId="26AA1706" w:rsidR="007244FD" w:rsidRPr="00004A5C" w:rsidRDefault="007244FD" w:rsidP="007244FD">
            <w:pPr>
              <w:spacing w:after="0" w:line="240" w:lineRule="auto"/>
              <w:rPr>
                <w:rFonts w:ascii="Arial" w:hAnsi="Arial" w:cs="Arial"/>
                <w:sz w:val="20"/>
                <w:szCs w:val="20"/>
              </w:rPr>
            </w:pPr>
            <w:r w:rsidRPr="00004A5C">
              <w:rPr>
                <w:rFonts w:ascii="Arial" w:hAnsi="Arial" w:cs="Arial"/>
                <w:b/>
                <w:sz w:val="20"/>
                <w:szCs w:val="20"/>
              </w:rPr>
              <w:t>Sécurité :</w:t>
            </w:r>
            <w:r w:rsidRPr="00004A5C">
              <w:rPr>
                <w:rFonts w:ascii="Arial" w:hAnsi="Arial" w:cs="Arial"/>
                <w:sz w:val="20"/>
                <w:szCs w:val="20"/>
              </w:rPr>
              <w:t xml:space="preserve"> mise en place des règles d’or avec les enfants. </w:t>
            </w:r>
            <w:r w:rsidRPr="00004A5C">
              <w:rPr>
                <w:rFonts w:ascii="Arial" w:hAnsi="Arial" w:cs="Arial"/>
                <w:sz w:val="20"/>
                <w:szCs w:val="20"/>
              </w:rPr>
              <w:br/>
              <w:t xml:space="preserve">Les règles d’or seront les suivantes : </w:t>
            </w:r>
          </w:p>
          <w:p w14:paraId="281532A7" w14:textId="77777777" w:rsidR="007244FD" w:rsidRPr="00004A5C" w:rsidRDefault="007244FD" w:rsidP="007244FD">
            <w:pPr>
              <w:spacing w:after="0" w:line="240" w:lineRule="auto"/>
              <w:rPr>
                <w:rFonts w:ascii="Arial" w:hAnsi="Arial" w:cs="Arial"/>
                <w:sz w:val="20"/>
                <w:szCs w:val="20"/>
              </w:rPr>
            </w:pPr>
            <w:r w:rsidRPr="00004A5C">
              <w:rPr>
                <w:rFonts w:ascii="Arial" w:hAnsi="Arial" w:cs="Arial"/>
                <w:sz w:val="20"/>
                <w:szCs w:val="20"/>
              </w:rPr>
              <w:t xml:space="preserve">- Quand quelqu’un parle, je l’écoute. Je ne coupe pas la parole et je lève la main pour la demander </w:t>
            </w:r>
          </w:p>
          <w:p w14:paraId="504509FB" w14:textId="77777777" w:rsidR="007244FD" w:rsidRPr="00004A5C" w:rsidRDefault="007244FD" w:rsidP="007244FD">
            <w:pPr>
              <w:spacing w:after="0" w:line="240" w:lineRule="auto"/>
              <w:rPr>
                <w:rFonts w:ascii="Arial" w:hAnsi="Arial" w:cs="Arial"/>
                <w:sz w:val="20"/>
                <w:szCs w:val="20"/>
              </w:rPr>
            </w:pPr>
            <w:r w:rsidRPr="00004A5C">
              <w:rPr>
                <w:rFonts w:ascii="Arial" w:hAnsi="Arial" w:cs="Arial"/>
                <w:sz w:val="20"/>
                <w:szCs w:val="20"/>
              </w:rPr>
              <w:t xml:space="preserve">- Je ne me moque pas de mon camarade, nous sommes tous réunis pour apprendre une nouvelle pratique et progresser ensemble. </w:t>
            </w:r>
          </w:p>
          <w:p w14:paraId="5A03E0F7" w14:textId="039CCFCF" w:rsidR="00354278" w:rsidRPr="00004A5C" w:rsidRDefault="007244FD" w:rsidP="007244FD">
            <w:pPr>
              <w:spacing w:after="0" w:line="240" w:lineRule="auto"/>
              <w:jc w:val="both"/>
              <w:rPr>
                <w:rFonts w:ascii="Arial" w:hAnsi="Arial" w:cs="Arial"/>
                <w:i/>
                <w:iCs/>
                <w:sz w:val="20"/>
                <w:szCs w:val="20"/>
              </w:rPr>
            </w:pPr>
            <w:r w:rsidRPr="00004A5C">
              <w:rPr>
                <w:rFonts w:ascii="Arial" w:hAnsi="Arial" w:cs="Arial"/>
                <w:sz w:val="20"/>
                <w:szCs w:val="20"/>
              </w:rPr>
              <w:t>- Je ne touche pas, je ne frappe pas, je n’insulte pas et je ne bouscule pas mon camarade. C’est une activité sans contact.</w:t>
            </w:r>
          </w:p>
        </w:tc>
      </w:tr>
      <w:tr w:rsidR="00354278" w:rsidRPr="00004A5C" w14:paraId="790B6E10" w14:textId="77777777" w:rsidTr="004250E4">
        <w:trPr>
          <w:trHeight w:val="2390"/>
        </w:trPr>
        <w:tc>
          <w:tcPr>
            <w:tcW w:w="5327" w:type="dxa"/>
          </w:tcPr>
          <w:p w14:paraId="1094EC61" w14:textId="6B2E8B77" w:rsidR="00354278" w:rsidRPr="00004A5C" w:rsidRDefault="00354278" w:rsidP="004250E4">
            <w:pPr>
              <w:spacing w:after="0" w:line="240" w:lineRule="auto"/>
              <w:jc w:val="center"/>
              <w:rPr>
                <w:rFonts w:ascii="Arial" w:hAnsi="Arial" w:cs="Arial"/>
                <w:b/>
                <w:bCs/>
                <w:sz w:val="20"/>
                <w:szCs w:val="20"/>
              </w:rPr>
            </w:pPr>
            <w:r w:rsidRPr="00004A5C">
              <w:rPr>
                <w:rFonts w:ascii="Arial" w:hAnsi="Arial" w:cs="Arial"/>
                <w:b/>
                <w:bCs/>
                <w:sz w:val="20"/>
                <w:szCs w:val="20"/>
              </w:rPr>
              <w:t>Rôle de l’enseignant</w:t>
            </w:r>
          </w:p>
          <w:p w14:paraId="73A942BF" w14:textId="77777777" w:rsidR="004250E4" w:rsidRPr="00004A5C" w:rsidRDefault="004250E4" w:rsidP="004250E4">
            <w:pPr>
              <w:spacing w:after="0" w:line="240" w:lineRule="auto"/>
              <w:jc w:val="center"/>
              <w:rPr>
                <w:rFonts w:ascii="Arial" w:hAnsi="Arial" w:cs="Arial"/>
                <w:b/>
                <w:bCs/>
                <w:sz w:val="20"/>
                <w:szCs w:val="20"/>
              </w:rPr>
            </w:pPr>
          </w:p>
          <w:p w14:paraId="16A7D6AD" w14:textId="77777777" w:rsidR="00A30477" w:rsidRPr="00004A5C" w:rsidRDefault="00A30477" w:rsidP="004250E4">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Dans la conduite du projet : </w:t>
            </w:r>
          </w:p>
          <w:p w14:paraId="08FA4946" w14:textId="664219D1" w:rsidR="00A30477" w:rsidRDefault="00A30477" w:rsidP="004250E4">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Le but du module est aussi de permettre à l’enseignant de se former en profitant des conseils techniques de l’intervenant et des propositions d’activités à mettre en place </w:t>
            </w:r>
          </w:p>
          <w:p w14:paraId="10E56290" w14:textId="77777777" w:rsidR="00004A5C" w:rsidRPr="00004A5C" w:rsidRDefault="00004A5C" w:rsidP="004250E4">
            <w:pPr>
              <w:pStyle w:val="NormalWeb"/>
              <w:spacing w:before="0" w:beforeAutospacing="0" w:after="0" w:afterAutospacing="0"/>
              <w:rPr>
                <w:rFonts w:ascii="Arial" w:hAnsi="Arial" w:cs="Arial"/>
                <w:sz w:val="20"/>
                <w:szCs w:val="20"/>
              </w:rPr>
            </w:pPr>
          </w:p>
          <w:p w14:paraId="3540823D" w14:textId="3ACAE4CC" w:rsidR="00EE16A5" w:rsidRPr="00004A5C" w:rsidRDefault="00A30477" w:rsidP="004250E4">
            <w:pPr>
              <w:pStyle w:val="NormalWeb"/>
              <w:spacing w:before="0" w:beforeAutospacing="0" w:after="0" w:afterAutospacing="0"/>
              <w:rPr>
                <w:rFonts w:ascii="Arial" w:hAnsi="Arial" w:cs="Arial"/>
                <w:b/>
                <w:bCs/>
                <w:sz w:val="18"/>
                <w:szCs w:val="18"/>
              </w:rPr>
            </w:pPr>
            <w:r w:rsidRPr="00004A5C">
              <w:rPr>
                <w:rFonts w:ascii="Arial" w:hAnsi="Arial" w:cs="Arial"/>
                <w:sz w:val="20"/>
                <w:szCs w:val="20"/>
              </w:rPr>
              <w:t>Dans la conduite de la séance : l’enseignante mènera la séance conjointement avec l’intervenant et seule lors des séances 2,4,5 et 6</w:t>
            </w:r>
          </w:p>
        </w:tc>
        <w:tc>
          <w:tcPr>
            <w:tcW w:w="5441" w:type="dxa"/>
          </w:tcPr>
          <w:p w14:paraId="06D13741" w14:textId="3F729698" w:rsidR="00354278" w:rsidRPr="00004A5C" w:rsidRDefault="00354278" w:rsidP="00354278">
            <w:pPr>
              <w:spacing w:after="0" w:line="240" w:lineRule="auto"/>
              <w:jc w:val="center"/>
              <w:rPr>
                <w:rFonts w:ascii="Arial" w:hAnsi="Arial" w:cs="Arial"/>
                <w:b/>
                <w:bCs/>
                <w:sz w:val="20"/>
                <w:szCs w:val="20"/>
              </w:rPr>
            </w:pPr>
            <w:r w:rsidRPr="00004A5C">
              <w:rPr>
                <w:rFonts w:ascii="Arial" w:hAnsi="Arial" w:cs="Arial"/>
                <w:b/>
                <w:bCs/>
                <w:sz w:val="20"/>
                <w:szCs w:val="20"/>
              </w:rPr>
              <w:t>Rôle de l’intervenant</w:t>
            </w:r>
            <w:r w:rsidR="00AC40B1" w:rsidRPr="00004A5C">
              <w:rPr>
                <w:rFonts w:ascii="Arial" w:hAnsi="Arial" w:cs="Arial"/>
                <w:b/>
                <w:bCs/>
                <w:sz w:val="20"/>
                <w:szCs w:val="20"/>
              </w:rPr>
              <w:t xml:space="preserve"> (apports spécifiques)</w:t>
            </w:r>
          </w:p>
          <w:p w14:paraId="2A080CC7" w14:textId="4B02D68C" w:rsidR="004250E4" w:rsidRDefault="004250E4" w:rsidP="00354278">
            <w:pPr>
              <w:spacing w:after="0" w:line="240" w:lineRule="auto"/>
              <w:jc w:val="center"/>
              <w:rPr>
                <w:rFonts w:ascii="Arial" w:hAnsi="Arial" w:cs="Arial"/>
                <w:b/>
                <w:bCs/>
                <w:sz w:val="20"/>
                <w:szCs w:val="20"/>
              </w:rPr>
            </w:pPr>
          </w:p>
          <w:p w14:paraId="46EDA774" w14:textId="77777777" w:rsidR="00004A5C" w:rsidRPr="00004A5C" w:rsidRDefault="00004A5C" w:rsidP="00354278">
            <w:pPr>
              <w:spacing w:after="0" w:line="240" w:lineRule="auto"/>
              <w:jc w:val="center"/>
              <w:rPr>
                <w:rFonts w:ascii="Arial" w:hAnsi="Arial" w:cs="Arial"/>
                <w:b/>
                <w:bCs/>
                <w:sz w:val="20"/>
                <w:szCs w:val="20"/>
              </w:rPr>
            </w:pPr>
          </w:p>
          <w:p w14:paraId="0ED469E0" w14:textId="77777777" w:rsidR="00A30477" w:rsidRPr="00004A5C" w:rsidRDefault="00A30477" w:rsidP="004250E4">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Dans la conduite du projet : </w:t>
            </w:r>
          </w:p>
          <w:p w14:paraId="5D76FF21" w14:textId="091FB386" w:rsidR="00A30477" w:rsidRPr="00004A5C" w:rsidRDefault="00A30477" w:rsidP="004250E4">
            <w:pPr>
              <w:pStyle w:val="NormalWeb"/>
              <w:spacing w:before="0" w:beforeAutospacing="0" w:after="0" w:afterAutospacing="0"/>
              <w:rPr>
                <w:rFonts w:ascii="Arial" w:hAnsi="Arial" w:cs="Arial"/>
                <w:sz w:val="20"/>
                <w:szCs w:val="20"/>
              </w:rPr>
            </w:pPr>
            <w:r w:rsidRPr="00004A5C">
              <w:rPr>
                <w:rFonts w:ascii="Arial" w:hAnsi="Arial" w:cs="Arial"/>
                <w:sz w:val="20"/>
                <w:szCs w:val="20"/>
              </w:rPr>
              <w:t>L’intervenant formera l’enseignante en prodiguant des conseils techniques. Il impulsera et l’enseignante prendra le relais.</w:t>
            </w:r>
          </w:p>
          <w:p w14:paraId="2036D155" w14:textId="77777777" w:rsidR="00E63B5A" w:rsidRPr="00004A5C" w:rsidRDefault="00E63B5A" w:rsidP="004250E4">
            <w:pPr>
              <w:pStyle w:val="NormalWeb"/>
              <w:spacing w:before="0" w:beforeAutospacing="0" w:after="0" w:afterAutospacing="0"/>
              <w:rPr>
                <w:rFonts w:ascii="Arial" w:hAnsi="Arial" w:cs="Arial"/>
                <w:sz w:val="20"/>
                <w:szCs w:val="20"/>
              </w:rPr>
            </w:pPr>
          </w:p>
          <w:p w14:paraId="12512E5F" w14:textId="77777777" w:rsidR="00A30477" w:rsidRPr="00004A5C" w:rsidRDefault="00A30477" w:rsidP="004250E4">
            <w:pPr>
              <w:pStyle w:val="NormalWeb"/>
              <w:spacing w:before="0" w:beforeAutospacing="0" w:after="0" w:afterAutospacing="0"/>
              <w:rPr>
                <w:rFonts w:ascii="Arial" w:hAnsi="Arial" w:cs="Arial"/>
                <w:sz w:val="20"/>
                <w:szCs w:val="20"/>
              </w:rPr>
            </w:pPr>
            <w:r w:rsidRPr="00004A5C">
              <w:rPr>
                <w:rFonts w:ascii="Arial" w:hAnsi="Arial" w:cs="Arial"/>
                <w:sz w:val="20"/>
                <w:szCs w:val="20"/>
              </w:rPr>
              <w:t xml:space="preserve">Dans la conduite de la séance : </w:t>
            </w:r>
          </w:p>
          <w:p w14:paraId="1CF4DE93" w14:textId="14B849D8" w:rsidR="008439DE" w:rsidRPr="00004A5C" w:rsidRDefault="00A30477" w:rsidP="004250E4">
            <w:pPr>
              <w:pStyle w:val="NormalWeb"/>
              <w:spacing w:before="0" w:beforeAutospacing="0" w:after="0" w:afterAutospacing="0"/>
              <w:rPr>
                <w:rFonts w:ascii="Arial" w:hAnsi="Arial" w:cs="Arial"/>
                <w:b/>
                <w:bCs/>
                <w:sz w:val="20"/>
                <w:szCs w:val="20"/>
              </w:rPr>
            </w:pPr>
            <w:r w:rsidRPr="00004A5C">
              <w:rPr>
                <w:rFonts w:ascii="Arial" w:hAnsi="Arial" w:cs="Arial"/>
                <w:sz w:val="20"/>
                <w:szCs w:val="20"/>
              </w:rPr>
              <w:t>Il s’agit d’un véritable partenariat avec l’enseignant.</w:t>
            </w:r>
          </w:p>
        </w:tc>
      </w:tr>
    </w:tbl>
    <w:p w14:paraId="468A52A6" w14:textId="263DEAE1" w:rsidR="003F4BE5" w:rsidRDefault="003F4BE5" w:rsidP="00DC737F">
      <w:pPr>
        <w:spacing w:after="0"/>
        <w:ind w:left="142"/>
        <w:rPr>
          <w:rFonts w:ascii="Arial" w:hAnsi="Arial" w:cs="Arial"/>
          <w:sz w:val="12"/>
          <w:szCs w:val="12"/>
        </w:rPr>
      </w:pPr>
    </w:p>
    <w:p w14:paraId="30687622" w14:textId="3288B944" w:rsidR="00004A5C" w:rsidRDefault="00004A5C" w:rsidP="00DC737F">
      <w:pPr>
        <w:spacing w:after="0"/>
        <w:ind w:left="142"/>
        <w:rPr>
          <w:rFonts w:ascii="Arial" w:hAnsi="Arial" w:cs="Arial"/>
          <w:sz w:val="12"/>
          <w:szCs w:val="12"/>
        </w:rPr>
      </w:pPr>
    </w:p>
    <w:p w14:paraId="4238210C" w14:textId="7E589DCD" w:rsidR="00004A5C" w:rsidRDefault="00004A5C" w:rsidP="00DC737F">
      <w:pPr>
        <w:spacing w:after="0"/>
        <w:ind w:left="142"/>
        <w:rPr>
          <w:rFonts w:ascii="Arial" w:hAnsi="Arial" w:cs="Arial"/>
          <w:sz w:val="12"/>
          <w:szCs w:val="12"/>
        </w:rPr>
      </w:pPr>
    </w:p>
    <w:p w14:paraId="28AAB683" w14:textId="38288EF1" w:rsidR="00004A5C" w:rsidRDefault="00004A5C" w:rsidP="00DC737F">
      <w:pPr>
        <w:spacing w:after="0"/>
        <w:ind w:left="142"/>
        <w:rPr>
          <w:rFonts w:ascii="Arial" w:hAnsi="Arial" w:cs="Arial"/>
          <w:sz w:val="12"/>
          <w:szCs w:val="12"/>
        </w:rPr>
      </w:pPr>
    </w:p>
    <w:p w14:paraId="070074BE" w14:textId="378B518D" w:rsidR="00004A5C" w:rsidRDefault="00004A5C" w:rsidP="00DC737F">
      <w:pPr>
        <w:spacing w:after="0"/>
        <w:ind w:left="142"/>
        <w:rPr>
          <w:rFonts w:ascii="Arial" w:hAnsi="Arial" w:cs="Arial"/>
          <w:sz w:val="12"/>
          <w:szCs w:val="12"/>
        </w:rPr>
      </w:pPr>
    </w:p>
    <w:p w14:paraId="76C44E5C" w14:textId="63FF0BD7" w:rsidR="00004A5C" w:rsidRDefault="00004A5C" w:rsidP="00DC737F">
      <w:pPr>
        <w:spacing w:after="0"/>
        <w:ind w:left="142"/>
        <w:rPr>
          <w:rFonts w:ascii="Arial" w:hAnsi="Arial" w:cs="Arial"/>
          <w:sz w:val="12"/>
          <w:szCs w:val="12"/>
        </w:rPr>
      </w:pPr>
    </w:p>
    <w:p w14:paraId="4A763103" w14:textId="33432E3C" w:rsidR="00004A5C" w:rsidRDefault="00004A5C" w:rsidP="00DC737F">
      <w:pPr>
        <w:spacing w:after="0"/>
        <w:ind w:left="142"/>
        <w:rPr>
          <w:rFonts w:ascii="Arial" w:hAnsi="Arial" w:cs="Arial"/>
          <w:sz w:val="12"/>
          <w:szCs w:val="12"/>
        </w:rPr>
      </w:pPr>
    </w:p>
    <w:p w14:paraId="33518E16" w14:textId="5AC4B71C" w:rsidR="00004A5C" w:rsidRDefault="00004A5C" w:rsidP="00DC737F">
      <w:pPr>
        <w:spacing w:after="0"/>
        <w:ind w:left="142"/>
        <w:rPr>
          <w:rFonts w:ascii="Arial" w:hAnsi="Arial" w:cs="Arial"/>
          <w:sz w:val="12"/>
          <w:szCs w:val="12"/>
        </w:rPr>
      </w:pPr>
    </w:p>
    <w:p w14:paraId="47B19433" w14:textId="77777777" w:rsidR="00004A5C" w:rsidRPr="00004A5C" w:rsidRDefault="00004A5C" w:rsidP="00DC737F">
      <w:pPr>
        <w:spacing w:after="0"/>
        <w:ind w:left="142"/>
        <w:rPr>
          <w:rFonts w:ascii="Arial" w:hAnsi="Arial" w:cs="Arial"/>
          <w:sz w:val="12"/>
          <w:szCs w:val="12"/>
        </w:rPr>
      </w:pPr>
    </w:p>
    <w:tbl>
      <w:tblPr>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150"/>
        <w:gridCol w:w="5396"/>
      </w:tblGrid>
      <w:tr w:rsidR="00667615" w:rsidRPr="00004A5C" w14:paraId="4105CB6C" w14:textId="77777777" w:rsidTr="00E63B5A">
        <w:trPr>
          <w:jc w:val="center"/>
        </w:trPr>
        <w:tc>
          <w:tcPr>
            <w:tcW w:w="10778" w:type="dxa"/>
            <w:gridSpan w:val="4"/>
            <w:tcBorders>
              <w:left w:val="single" w:sz="4" w:space="0" w:color="auto"/>
            </w:tcBorders>
            <w:shd w:val="pct15" w:color="auto" w:fill="auto"/>
          </w:tcPr>
          <w:p w14:paraId="43918771" w14:textId="77777777" w:rsidR="00667615" w:rsidRPr="00004A5C" w:rsidRDefault="00354278" w:rsidP="005259AC">
            <w:pPr>
              <w:spacing w:after="0" w:line="240" w:lineRule="auto"/>
              <w:rPr>
                <w:rFonts w:ascii="Arial" w:hAnsi="Arial" w:cs="Arial"/>
                <w:b/>
                <w:bCs/>
                <w:sz w:val="20"/>
                <w:szCs w:val="20"/>
              </w:rPr>
            </w:pPr>
            <w:r w:rsidRPr="00004A5C">
              <w:rPr>
                <w:rFonts w:ascii="Arial" w:hAnsi="Arial" w:cs="Arial"/>
                <w:b/>
                <w:bCs/>
                <w:i/>
                <w:iCs/>
                <w:sz w:val="20"/>
                <w:szCs w:val="20"/>
              </w:rPr>
              <w:lastRenderedPageBreak/>
              <w:t>3</w:t>
            </w:r>
            <w:r w:rsidR="00667615" w:rsidRPr="00004A5C">
              <w:rPr>
                <w:rFonts w:ascii="Arial" w:hAnsi="Arial" w:cs="Arial"/>
                <w:b/>
                <w:bCs/>
                <w:i/>
                <w:iCs/>
                <w:sz w:val="20"/>
                <w:szCs w:val="20"/>
              </w:rPr>
              <w:t xml:space="preserve">/ </w:t>
            </w:r>
            <w:r w:rsidR="00667615" w:rsidRPr="00004A5C">
              <w:rPr>
                <w:rFonts w:ascii="Arial" w:hAnsi="Arial" w:cs="Arial"/>
                <w:b/>
                <w:bCs/>
                <w:sz w:val="20"/>
                <w:szCs w:val="20"/>
              </w:rPr>
              <w:t>Montage technique</w:t>
            </w:r>
          </w:p>
        </w:tc>
      </w:tr>
      <w:tr w:rsidR="00A359C5" w:rsidRPr="00004A5C" w14:paraId="32D92822" w14:textId="77777777" w:rsidTr="00E63B5A">
        <w:trPr>
          <w:jc w:val="center"/>
        </w:trPr>
        <w:tc>
          <w:tcPr>
            <w:tcW w:w="2232" w:type="dxa"/>
            <w:gridSpan w:val="2"/>
            <w:vAlign w:val="center"/>
          </w:tcPr>
          <w:p w14:paraId="1659D21E" w14:textId="77777777" w:rsidR="00A359C5" w:rsidRPr="00004A5C" w:rsidRDefault="00A359C5" w:rsidP="005259AC">
            <w:pPr>
              <w:spacing w:after="0" w:line="240" w:lineRule="auto"/>
              <w:jc w:val="center"/>
              <w:rPr>
                <w:rFonts w:ascii="Arial" w:hAnsi="Arial" w:cs="Arial"/>
                <w:b/>
                <w:sz w:val="20"/>
                <w:szCs w:val="20"/>
              </w:rPr>
            </w:pPr>
            <w:r w:rsidRPr="00004A5C">
              <w:rPr>
                <w:rFonts w:ascii="Arial" w:hAnsi="Arial" w:cs="Arial"/>
                <w:b/>
                <w:sz w:val="20"/>
                <w:szCs w:val="20"/>
              </w:rPr>
              <w:t>Nb de séances</w:t>
            </w:r>
          </w:p>
        </w:tc>
        <w:tc>
          <w:tcPr>
            <w:tcW w:w="3150" w:type="dxa"/>
            <w:vMerge w:val="restart"/>
            <w:vAlign w:val="center"/>
          </w:tcPr>
          <w:p w14:paraId="0EDE813F" w14:textId="77777777" w:rsidR="00A359C5" w:rsidRPr="00004A5C" w:rsidRDefault="00A359C5" w:rsidP="005259AC">
            <w:pPr>
              <w:spacing w:after="0" w:line="360" w:lineRule="auto"/>
              <w:rPr>
                <w:rFonts w:ascii="Arial" w:hAnsi="Arial" w:cs="Arial"/>
                <w:sz w:val="18"/>
                <w:szCs w:val="18"/>
              </w:rPr>
            </w:pPr>
            <w:r w:rsidRPr="00004A5C">
              <w:rPr>
                <w:rFonts w:ascii="Arial" w:hAnsi="Arial" w:cs="Arial"/>
                <w:sz w:val="18"/>
                <w:szCs w:val="18"/>
              </w:rPr>
              <w:t>Date début de cycle :</w:t>
            </w:r>
          </w:p>
          <w:p w14:paraId="09111825" w14:textId="77777777" w:rsidR="00A359C5" w:rsidRPr="00004A5C" w:rsidRDefault="00A359C5" w:rsidP="005259AC">
            <w:pPr>
              <w:spacing w:after="0" w:line="360" w:lineRule="auto"/>
              <w:rPr>
                <w:rFonts w:ascii="Arial" w:hAnsi="Arial" w:cs="Arial"/>
                <w:sz w:val="18"/>
                <w:szCs w:val="18"/>
              </w:rPr>
            </w:pPr>
            <w:r w:rsidRPr="00004A5C">
              <w:rPr>
                <w:rFonts w:ascii="Arial" w:hAnsi="Arial" w:cs="Arial"/>
                <w:sz w:val="18"/>
                <w:szCs w:val="18"/>
              </w:rPr>
              <w:t>Date fin de cycle :</w:t>
            </w:r>
          </w:p>
          <w:p w14:paraId="6FD7F724" w14:textId="77777777" w:rsidR="00A359C5" w:rsidRPr="00004A5C" w:rsidRDefault="00A359C5" w:rsidP="005259AC">
            <w:pPr>
              <w:spacing w:after="0" w:line="360" w:lineRule="auto"/>
              <w:rPr>
                <w:rFonts w:ascii="Arial" w:hAnsi="Arial" w:cs="Arial"/>
                <w:sz w:val="20"/>
                <w:szCs w:val="20"/>
              </w:rPr>
            </w:pPr>
            <w:r w:rsidRPr="00004A5C">
              <w:rPr>
                <w:rFonts w:ascii="Arial" w:hAnsi="Arial" w:cs="Arial"/>
                <w:sz w:val="18"/>
                <w:szCs w:val="18"/>
              </w:rPr>
              <w:t>Lieu d’intervention</w:t>
            </w:r>
            <w:r w:rsidRPr="00004A5C">
              <w:rPr>
                <w:rFonts w:ascii="Arial" w:hAnsi="Arial" w:cs="Arial"/>
                <w:sz w:val="20"/>
                <w:szCs w:val="20"/>
              </w:rPr>
              <w:t xml:space="preserve"> :</w:t>
            </w:r>
          </w:p>
        </w:tc>
        <w:tc>
          <w:tcPr>
            <w:tcW w:w="5396" w:type="dxa"/>
            <w:vMerge w:val="restart"/>
            <w:vAlign w:val="center"/>
          </w:tcPr>
          <w:p w14:paraId="4B3106A8" w14:textId="77777777" w:rsidR="00A359C5" w:rsidRPr="00004A5C" w:rsidRDefault="00373BE3" w:rsidP="00A359C5">
            <w:pPr>
              <w:spacing w:after="0" w:line="240" w:lineRule="auto"/>
              <w:rPr>
                <w:rFonts w:ascii="Arial" w:hAnsi="Arial" w:cs="Arial"/>
                <w:sz w:val="20"/>
                <w:szCs w:val="20"/>
              </w:rPr>
            </w:pPr>
            <w:r w:rsidRPr="00004A5C">
              <w:rPr>
                <w:rFonts w:ascii="Arial" w:hAnsi="Arial" w:cs="Arial"/>
                <w:sz w:val="20"/>
                <w:szCs w:val="20"/>
              </w:rPr>
              <w:t>Horaires :</w:t>
            </w:r>
          </w:p>
        </w:tc>
      </w:tr>
      <w:tr w:rsidR="00A359C5" w:rsidRPr="00004A5C" w14:paraId="6DEF3D5B" w14:textId="77777777" w:rsidTr="00E63B5A">
        <w:trPr>
          <w:trHeight w:val="153"/>
          <w:jc w:val="center"/>
        </w:trPr>
        <w:tc>
          <w:tcPr>
            <w:tcW w:w="1116" w:type="dxa"/>
          </w:tcPr>
          <w:p w14:paraId="4FE576AB" w14:textId="77777777" w:rsidR="00A359C5" w:rsidRPr="00004A5C" w:rsidRDefault="00A359C5" w:rsidP="005259AC">
            <w:pPr>
              <w:spacing w:after="0" w:line="240" w:lineRule="auto"/>
              <w:jc w:val="center"/>
              <w:rPr>
                <w:rFonts w:ascii="Arial" w:hAnsi="Arial" w:cs="Arial"/>
                <w:sz w:val="16"/>
                <w:szCs w:val="16"/>
              </w:rPr>
            </w:pPr>
            <w:r w:rsidRPr="00004A5C">
              <w:rPr>
                <w:rFonts w:ascii="Arial" w:hAnsi="Arial" w:cs="Arial"/>
                <w:sz w:val="16"/>
                <w:szCs w:val="16"/>
              </w:rPr>
              <w:t>avec intervenant</w:t>
            </w:r>
          </w:p>
        </w:tc>
        <w:tc>
          <w:tcPr>
            <w:tcW w:w="1116" w:type="dxa"/>
          </w:tcPr>
          <w:p w14:paraId="3106618D" w14:textId="77777777" w:rsidR="00A359C5" w:rsidRPr="00004A5C" w:rsidRDefault="00A359C5" w:rsidP="005259AC">
            <w:pPr>
              <w:spacing w:after="0" w:line="240" w:lineRule="auto"/>
              <w:jc w:val="center"/>
              <w:rPr>
                <w:rFonts w:ascii="Arial" w:hAnsi="Arial" w:cs="Arial"/>
                <w:sz w:val="16"/>
                <w:szCs w:val="16"/>
              </w:rPr>
            </w:pPr>
            <w:r w:rsidRPr="00004A5C">
              <w:rPr>
                <w:rFonts w:ascii="Arial" w:hAnsi="Arial" w:cs="Arial"/>
                <w:sz w:val="16"/>
                <w:szCs w:val="16"/>
              </w:rPr>
              <w:t>sans intervenant</w:t>
            </w:r>
          </w:p>
        </w:tc>
        <w:tc>
          <w:tcPr>
            <w:tcW w:w="3150" w:type="dxa"/>
            <w:vMerge/>
          </w:tcPr>
          <w:p w14:paraId="5CD9397C" w14:textId="77777777" w:rsidR="00A359C5" w:rsidRPr="00004A5C" w:rsidRDefault="00A359C5" w:rsidP="005259AC">
            <w:pPr>
              <w:spacing w:after="0" w:line="360" w:lineRule="auto"/>
              <w:rPr>
                <w:rFonts w:ascii="Arial" w:hAnsi="Arial" w:cs="Arial"/>
                <w:sz w:val="20"/>
                <w:szCs w:val="20"/>
              </w:rPr>
            </w:pPr>
          </w:p>
        </w:tc>
        <w:tc>
          <w:tcPr>
            <w:tcW w:w="5396" w:type="dxa"/>
            <w:vMerge/>
          </w:tcPr>
          <w:p w14:paraId="147F2D08" w14:textId="77777777" w:rsidR="00A359C5" w:rsidRPr="00004A5C" w:rsidRDefault="00A359C5" w:rsidP="005259AC">
            <w:pPr>
              <w:spacing w:after="0" w:line="240" w:lineRule="auto"/>
              <w:jc w:val="center"/>
              <w:rPr>
                <w:rFonts w:ascii="Arial" w:hAnsi="Arial" w:cs="Arial"/>
                <w:sz w:val="20"/>
                <w:szCs w:val="20"/>
              </w:rPr>
            </w:pPr>
          </w:p>
        </w:tc>
      </w:tr>
      <w:tr w:rsidR="00A359C5" w:rsidRPr="00004A5C" w14:paraId="2D84DC76" w14:textId="77777777" w:rsidTr="00E63B5A">
        <w:trPr>
          <w:trHeight w:val="894"/>
          <w:jc w:val="center"/>
        </w:trPr>
        <w:tc>
          <w:tcPr>
            <w:tcW w:w="1116" w:type="dxa"/>
            <w:tcBorders>
              <w:left w:val="single" w:sz="4" w:space="0" w:color="auto"/>
            </w:tcBorders>
            <w:vAlign w:val="center"/>
          </w:tcPr>
          <w:p w14:paraId="0E11C7C5" w14:textId="40CC5338" w:rsidR="00A359C5" w:rsidRPr="00004A5C" w:rsidRDefault="0078334B" w:rsidP="005259AC">
            <w:pPr>
              <w:spacing w:after="0" w:line="240" w:lineRule="auto"/>
              <w:jc w:val="center"/>
              <w:rPr>
                <w:rFonts w:ascii="Arial" w:hAnsi="Arial" w:cs="Arial"/>
                <w:sz w:val="20"/>
                <w:szCs w:val="20"/>
              </w:rPr>
            </w:pPr>
            <w:r w:rsidRPr="00004A5C">
              <w:rPr>
                <w:rFonts w:ascii="Arial" w:hAnsi="Arial" w:cs="Arial"/>
                <w:sz w:val="20"/>
                <w:szCs w:val="20"/>
              </w:rPr>
              <w:t>3</w:t>
            </w:r>
          </w:p>
        </w:tc>
        <w:tc>
          <w:tcPr>
            <w:tcW w:w="1116" w:type="dxa"/>
            <w:vAlign w:val="center"/>
          </w:tcPr>
          <w:p w14:paraId="5B297FD8" w14:textId="79A15465" w:rsidR="00A359C5" w:rsidRPr="00004A5C" w:rsidRDefault="0078334B" w:rsidP="005259AC">
            <w:pPr>
              <w:spacing w:after="0" w:line="240" w:lineRule="auto"/>
              <w:jc w:val="center"/>
              <w:rPr>
                <w:rFonts w:ascii="Arial" w:hAnsi="Arial" w:cs="Arial"/>
                <w:sz w:val="20"/>
                <w:szCs w:val="20"/>
              </w:rPr>
            </w:pPr>
            <w:r w:rsidRPr="00004A5C">
              <w:rPr>
                <w:rFonts w:ascii="Arial" w:hAnsi="Arial" w:cs="Arial"/>
                <w:sz w:val="20"/>
                <w:szCs w:val="20"/>
              </w:rPr>
              <w:t>4</w:t>
            </w:r>
          </w:p>
        </w:tc>
        <w:tc>
          <w:tcPr>
            <w:tcW w:w="3150" w:type="dxa"/>
            <w:vMerge/>
            <w:vAlign w:val="center"/>
          </w:tcPr>
          <w:p w14:paraId="621A72E9" w14:textId="77777777" w:rsidR="00A359C5" w:rsidRPr="00004A5C" w:rsidRDefault="00A359C5" w:rsidP="005259AC">
            <w:pPr>
              <w:spacing w:after="0" w:line="360" w:lineRule="auto"/>
              <w:rPr>
                <w:rFonts w:ascii="Arial" w:hAnsi="Arial" w:cs="Arial"/>
                <w:sz w:val="20"/>
                <w:szCs w:val="20"/>
              </w:rPr>
            </w:pPr>
          </w:p>
        </w:tc>
        <w:tc>
          <w:tcPr>
            <w:tcW w:w="5396" w:type="dxa"/>
          </w:tcPr>
          <w:p w14:paraId="2BB72EA3" w14:textId="77777777" w:rsidR="00A359C5" w:rsidRPr="00004A5C" w:rsidRDefault="00373BE3" w:rsidP="00373BE3">
            <w:pPr>
              <w:spacing w:after="0" w:line="240" w:lineRule="auto"/>
              <w:rPr>
                <w:rFonts w:ascii="Arial" w:hAnsi="Arial" w:cs="Arial"/>
                <w:i/>
                <w:sz w:val="20"/>
                <w:szCs w:val="20"/>
              </w:rPr>
            </w:pPr>
            <w:r w:rsidRPr="00004A5C">
              <w:rPr>
                <w:rFonts w:ascii="Arial" w:hAnsi="Arial" w:cs="Arial"/>
                <w:sz w:val="20"/>
                <w:szCs w:val="20"/>
              </w:rPr>
              <w:t>Date(s) d’intervention :</w:t>
            </w:r>
          </w:p>
        </w:tc>
      </w:tr>
      <w:tr w:rsidR="00A359C5" w:rsidRPr="00004A5C" w14:paraId="5C99C7B5" w14:textId="77777777" w:rsidTr="00E63B5A">
        <w:trPr>
          <w:trHeight w:val="954"/>
          <w:jc w:val="center"/>
        </w:trPr>
        <w:tc>
          <w:tcPr>
            <w:tcW w:w="5382" w:type="dxa"/>
            <w:gridSpan w:val="3"/>
            <w:vAlign w:val="center"/>
          </w:tcPr>
          <w:p w14:paraId="5D0A6C03" w14:textId="77777777" w:rsidR="00A359C5" w:rsidRPr="00004A5C" w:rsidRDefault="00A359C5" w:rsidP="003A4323">
            <w:pPr>
              <w:spacing w:after="0" w:line="240" w:lineRule="auto"/>
              <w:rPr>
                <w:rFonts w:ascii="Arial" w:hAnsi="Arial" w:cs="Arial"/>
                <w:b/>
                <w:sz w:val="20"/>
                <w:szCs w:val="20"/>
              </w:rPr>
            </w:pPr>
            <w:r w:rsidRPr="00004A5C">
              <w:rPr>
                <w:rFonts w:ascii="Arial" w:hAnsi="Arial" w:cs="Arial"/>
                <w:b/>
                <w:sz w:val="20"/>
                <w:szCs w:val="20"/>
              </w:rPr>
              <w:t xml:space="preserve">Enseignant : </w:t>
            </w:r>
          </w:p>
          <w:p w14:paraId="73DEA46D" w14:textId="77777777" w:rsidR="00A359C5" w:rsidRPr="00004A5C" w:rsidRDefault="00A359C5" w:rsidP="003A4323">
            <w:pPr>
              <w:spacing w:after="0" w:line="240" w:lineRule="auto"/>
              <w:rPr>
                <w:rFonts w:ascii="Arial" w:hAnsi="Arial" w:cs="Arial"/>
                <w:sz w:val="20"/>
                <w:szCs w:val="20"/>
              </w:rPr>
            </w:pPr>
            <w:r w:rsidRPr="00004A5C">
              <w:rPr>
                <w:rFonts w:ascii="Arial" w:hAnsi="Arial" w:cs="Arial"/>
                <w:sz w:val="20"/>
                <w:szCs w:val="20"/>
              </w:rPr>
              <w:t>(NOM Prénom)</w:t>
            </w:r>
          </w:p>
          <w:p w14:paraId="3F56D4AC" w14:textId="77777777" w:rsidR="00A359C5" w:rsidRPr="00004A5C" w:rsidRDefault="00A359C5" w:rsidP="003A4323">
            <w:pPr>
              <w:spacing w:after="0" w:line="240" w:lineRule="auto"/>
              <w:rPr>
                <w:rFonts w:ascii="Arial" w:hAnsi="Arial" w:cs="Arial"/>
                <w:sz w:val="20"/>
                <w:szCs w:val="20"/>
              </w:rPr>
            </w:pPr>
          </w:p>
          <w:p w14:paraId="012993B2" w14:textId="77777777" w:rsidR="00A359C5" w:rsidRPr="00004A5C" w:rsidRDefault="00A359C5" w:rsidP="00C14DE0">
            <w:pPr>
              <w:spacing w:after="0" w:line="240" w:lineRule="auto"/>
              <w:rPr>
                <w:rFonts w:ascii="Arial" w:hAnsi="Arial" w:cs="Arial"/>
                <w:sz w:val="20"/>
                <w:szCs w:val="20"/>
              </w:rPr>
            </w:pPr>
            <w:r w:rsidRPr="00004A5C">
              <w:rPr>
                <w:rFonts w:ascii="Arial" w:hAnsi="Arial" w:cs="Arial"/>
                <w:sz w:val="20"/>
                <w:szCs w:val="20"/>
              </w:rPr>
              <w:t xml:space="preserve">Niveau de classe :                                       Nombre d’élèves :                     </w:t>
            </w:r>
          </w:p>
        </w:tc>
        <w:tc>
          <w:tcPr>
            <w:tcW w:w="5396" w:type="dxa"/>
            <w:vAlign w:val="center"/>
          </w:tcPr>
          <w:p w14:paraId="3313B289" w14:textId="77777777" w:rsidR="00A359C5" w:rsidRPr="00004A5C" w:rsidRDefault="00A359C5" w:rsidP="00A359C5">
            <w:pPr>
              <w:spacing w:after="0" w:line="240" w:lineRule="auto"/>
              <w:rPr>
                <w:rFonts w:ascii="Arial" w:hAnsi="Arial" w:cs="Arial"/>
                <w:i/>
                <w:sz w:val="20"/>
                <w:szCs w:val="20"/>
              </w:rPr>
            </w:pPr>
            <w:r w:rsidRPr="00004A5C">
              <w:rPr>
                <w:rFonts w:ascii="Arial" w:hAnsi="Arial" w:cs="Arial"/>
                <w:i/>
                <w:sz w:val="20"/>
                <w:szCs w:val="20"/>
              </w:rPr>
              <w:t>Signature</w:t>
            </w:r>
          </w:p>
          <w:p w14:paraId="15B50552" w14:textId="77777777" w:rsidR="00A359C5" w:rsidRPr="00004A5C" w:rsidRDefault="00A359C5" w:rsidP="00A359C5">
            <w:pPr>
              <w:spacing w:after="0" w:line="240" w:lineRule="auto"/>
              <w:rPr>
                <w:rFonts w:ascii="Arial" w:hAnsi="Arial" w:cs="Arial"/>
                <w:sz w:val="20"/>
                <w:szCs w:val="20"/>
              </w:rPr>
            </w:pPr>
            <w:r w:rsidRPr="00004A5C">
              <w:rPr>
                <w:rFonts w:ascii="Arial" w:hAnsi="Arial" w:cs="Arial"/>
                <w:i/>
                <w:sz w:val="20"/>
                <w:szCs w:val="20"/>
              </w:rPr>
              <w:t>enseignant</w:t>
            </w:r>
          </w:p>
        </w:tc>
      </w:tr>
      <w:tr w:rsidR="00A359C5" w:rsidRPr="00004A5C" w14:paraId="797C2B0D" w14:textId="77777777" w:rsidTr="00E63B5A">
        <w:trPr>
          <w:trHeight w:val="1045"/>
          <w:jc w:val="center"/>
        </w:trPr>
        <w:tc>
          <w:tcPr>
            <w:tcW w:w="5382" w:type="dxa"/>
            <w:gridSpan w:val="3"/>
            <w:vAlign w:val="center"/>
          </w:tcPr>
          <w:p w14:paraId="128F53B2" w14:textId="77777777" w:rsidR="00A359C5" w:rsidRPr="00004A5C" w:rsidRDefault="00A359C5" w:rsidP="003A4323">
            <w:pPr>
              <w:spacing w:after="0" w:line="240" w:lineRule="auto"/>
              <w:rPr>
                <w:rFonts w:ascii="Arial" w:hAnsi="Arial" w:cs="Arial"/>
                <w:b/>
                <w:sz w:val="20"/>
                <w:szCs w:val="20"/>
              </w:rPr>
            </w:pPr>
            <w:r w:rsidRPr="00004A5C">
              <w:rPr>
                <w:rFonts w:ascii="Arial" w:hAnsi="Arial" w:cs="Arial"/>
                <w:b/>
                <w:sz w:val="20"/>
                <w:szCs w:val="20"/>
              </w:rPr>
              <w:t>Intervenant:</w:t>
            </w:r>
          </w:p>
          <w:p w14:paraId="1F8A82DF" w14:textId="77777777" w:rsidR="00A359C5" w:rsidRPr="00004A5C" w:rsidRDefault="00A359C5" w:rsidP="003A4323">
            <w:pPr>
              <w:spacing w:after="0" w:line="240" w:lineRule="auto"/>
              <w:rPr>
                <w:rFonts w:ascii="Arial" w:hAnsi="Arial" w:cs="Arial"/>
                <w:b/>
                <w:bCs/>
                <w:sz w:val="20"/>
                <w:szCs w:val="20"/>
              </w:rPr>
            </w:pPr>
            <w:r w:rsidRPr="00004A5C">
              <w:rPr>
                <w:rFonts w:ascii="Arial" w:hAnsi="Arial" w:cs="Arial"/>
                <w:sz w:val="20"/>
                <w:szCs w:val="20"/>
              </w:rPr>
              <w:t>(NOM Prénom)</w:t>
            </w:r>
            <w:r w:rsidRPr="00004A5C">
              <w:rPr>
                <w:rFonts w:ascii="Arial" w:hAnsi="Arial" w:cs="Arial"/>
                <w:b/>
                <w:bCs/>
                <w:sz w:val="20"/>
                <w:szCs w:val="20"/>
              </w:rPr>
              <w:t xml:space="preserve">                      </w:t>
            </w:r>
          </w:p>
          <w:p w14:paraId="1FCB6920" w14:textId="77777777" w:rsidR="00A359C5" w:rsidRPr="00004A5C" w:rsidRDefault="00A359C5" w:rsidP="00E46782">
            <w:pPr>
              <w:spacing w:after="120" w:line="240" w:lineRule="auto"/>
              <w:jc w:val="center"/>
              <w:rPr>
                <w:rFonts w:ascii="Arial" w:hAnsi="Arial" w:cs="Arial"/>
                <w:b/>
                <w:sz w:val="20"/>
                <w:szCs w:val="20"/>
              </w:rPr>
            </w:pPr>
            <w:r w:rsidRPr="00004A5C">
              <w:rPr>
                <w:rFonts w:ascii="Arial" w:hAnsi="Arial" w:cs="Arial"/>
                <w:b/>
                <w:bCs/>
                <w:sz w:val="20"/>
                <w:szCs w:val="20"/>
              </w:rPr>
              <w:sym w:font="Wingdings" w:char="F06F"/>
            </w:r>
            <w:r w:rsidRPr="00004A5C">
              <w:rPr>
                <w:rFonts w:ascii="Arial" w:hAnsi="Arial" w:cs="Arial"/>
                <w:b/>
                <w:bCs/>
                <w:sz w:val="20"/>
                <w:szCs w:val="20"/>
              </w:rPr>
              <w:t xml:space="preserve"> </w:t>
            </w:r>
            <w:r w:rsidRPr="00004A5C">
              <w:rPr>
                <w:rFonts w:ascii="Arial" w:hAnsi="Arial" w:cs="Arial"/>
                <w:sz w:val="20"/>
                <w:szCs w:val="20"/>
              </w:rPr>
              <w:t xml:space="preserve">Bénévole                    </w:t>
            </w:r>
            <w:r w:rsidRPr="00004A5C">
              <w:rPr>
                <w:rFonts w:ascii="Arial" w:hAnsi="Arial" w:cs="Arial"/>
                <w:b/>
                <w:bCs/>
                <w:sz w:val="20"/>
                <w:szCs w:val="20"/>
              </w:rPr>
              <w:sym w:font="Wingdings" w:char="F06F"/>
            </w:r>
            <w:r w:rsidRPr="00004A5C">
              <w:rPr>
                <w:rFonts w:ascii="Arial" w:hAnsi="Arial" w:cs="Arial"/>
                <w:b/>
                <w:bCs/>
                <w:sz w:val="20"/>
                <w:szCs w:val="20"/>
              </w:rPr>
              <w:t xml:space="preserve"> </w:t>
            </w:r>
            <w:r w:rsidRPr="00004A5C">
              <w:rPr>
                <w:rFonts w:ascii="Arial" w:hAnsi="Arial" w:cs="Arial"/>
                <w:sz w:val="20"/>
                <w:szCs w:val="20"/>
              </w:rPr>
              <w:t>Rémunéré</w:t>
            </w:r>
            <w:r w:rsidR="003371DD" w:rsidRPr="00004A5C">
              <w:rPr>
                <w:rFonts w:ascii="Arial" w:hAnsi="Arial" w:cs="Arial"/>
                <w:sz w:val="20"/>
                <w:szCs w:val="20"/>
              </w:rPr>
              <w:t xml:space="preserve"> </w:t>
            </w:r>
          </w:p>
        </w:tc>
        <w:tc>
          <w:tcPr>
            <w:tcW w:w="5396" w:type="dxa"/>
            <w:vAlign w:val="center"/>
          </w:tcPr>
          <w:p w14:paraId="598CA85F" w14:textId="77777777" w:rsidR="00A359C5" w:rsidRPr="00004A5C" w:rsidRDefault="00A359C5" w:rsidP="00A359C5">
            <w:pPr>
              <w:spacing w:after="0" w:line="240" w:lineRule="auto"/>
              <w:rPr>
                <w:rFonts w:ascii="Arial" w:hAnsi="Arial" w:cs="Arial"/>
                <w:i/>
                <w:sz w:val="20"/>
                <w:szCs w:val="20"/>
              </w:rPr>
            </w:pPr>
            <w:r w:rsidRPr="00004A5C">
              <w:rPr>
                <w:rFonts w:ascii="Arial" w:hAnsi="Arial" w:cs="Arial"/>
                <w:i/>
                <w:sz w:val="20"/>
                <w:szCs w:val="20"/>
              </w:rPr>
              <w:t>Signature</w:t>
            </w:r>
          </w:p>
          <w:p w14:paraId="042423C0" w14:textId="77777777" w:rsidR="00A359C5" w:rsidRPr="00004A5C" w:rsidRDefault="004A5CE3" w:rsidP="00A359C5">
            <w:pPr>
              <w:spacing w:after="0" w:line="240" w:lineRule="auto"/>
              <w:rPr>
                <w:rFonts w:ascii="Arial" w:hAnsi="Arial" w:cs="Arial"/>
                <w:bCs/>
                <w:sz w:val="20"/>
                <w:szCs w:val="20"/>
              </w:rPr>
            </w:pPr>
            <w:r w:rsidRPr="00004A5C">
              <w:rPr>
                <w:rFonts w:ascii="Arial" w:hAnsi="Arial" w:cs="Arial"/>
                <w:i/>
                <w:sz w:val="20"/>
                <w:szCs w:val="20"/>
              </w:rPr>
              <w:t>I</w:t>
            </w:r>
            <w:r w:rsidR="00A359C5" w:rsidRPr="00004A5C">
              <w:rPr>
                <w:rFonts w:ascii="Arial" w:hAnsi="Arial" w:cs="Arial"/>
                <w:i/>
                <w:sz w:val="20"/>
                <w:szCs w:val="20"/>
              </w:rPr>
              <w:t>ntervenant</w:t>
            </w:r>
            <w:r w:rsidR="00A359C5" w:rsidRPr="00004A5C">
              <w:rPr>
                <w:rFonts w:ascii="Arial" w:hAnsi="Arial" w:cs="Arial"/>
                <w:bCs/>
                <w:sz w:val="20"/>
                <w:szCs w:val="20"/>
              </w:rPr>
              <w:t xml:space="preserve"> </w:t>
            </w:r>
          </w:p>
        </w:tc>
      </w:tr>
    </w:tbl>
    <w:p w14:paraId="4C3CB208" w14:textId="77777777" w:rsidR="00066206" w:rsidRPr="00004A5C" w:rsidRDefault="00066206" w:rsidP="00066206">
      <w:pPr>
        <w:spacing w:after="120" w:line="240" w:lineRule="auto"/>
        <w:ind w:right="-166"/>
        <w:jc w:val="center"/>
        <w:rPr>
          <w:rFonts w:ascii="Arial" w:hAnsi="Arial" w:cs="Arial"/>
          <w:b/>
          <w:i/>
          <w:sz w:val="20"/>
          <w:szCs w:val="20"/>
        </w:rPr>
      </w:pPr>
      <w:r w:rsidRPr="00004A5C">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7"/>
        <w:gridCol w:w="5508"/>
      </w:tblGrid>
      <w:tr w:rsidR="008F7AE3" w:rsidRPr="00004A5C" w14:paraId="7D841776" w14:textId="77777777" w:rsidTr="00004A5C">
        <w:trPr>
          <w:trHeight w:val="3564"/>
          <w:jc w:val="center"/>
        </w:trPr>
        <w:tc>
          <w:tcPr>
            <w:tcW w:w="5382" w:type="dxa"/>
            <w:tcBorders>
              <w:right w:val="single" w:sz="4" w:space="0" w:color="auto"/>
            </w:tcBorders>
          </w:tcPr>
          <w:p w14:paraId="4F86BE9D" w14:textId="77777777" w:rsidR="008F7AE3" w:rsidRPr="00004A5C" w:rsidRDefault="008F7AE3" w:rsidP="00B67F29">
            <w:pPr>
              <w:spacing w:after="0" w:line="240" w:lineRule="auto"/>
              <w:jc w:val="center"/>
              <w:rPr>
                <w:rFonts w:ascii="Arial" w:hAnsi="Arial" w:cs="Arial"/>
                <w:b/>
                <w:bCs/>
              </w:rPr>
            </w:pPr>
            <w:r w:rsidRPr="00004A5C">
              <w:rPr>
                <w:rFonts w:ascii="Arial" w:hAnsi="Arial" w:cs="Arial"/>
                <w:b/>
                <w:bCs/>
              </w:rPr>
              <w:t xml:space="preserve">Directeur : </w:t>
            </w:r>
            <w:r w:rsidR="008439DE" w:rsidRPr="00004A5C">
              <w:rPr>
                <w:rFonts w:ascii="Arial" w:hAnsi="Arial" w:cs="Arial"/>
                <w:b/>
                <w:bCs/>
              </w:rPr>
              <w:t>a</w:t>
            </w:r>
            <w:r w:rsidRPr="00004A5C">
              <w:rPr>
                <w:rFonts w:ascii="Arial" w:hAnsi="Arial" w:cs="Arial"/>
                <w:b/>
                <w:bCs/>
              </w:rPr>
              <w:t>utorisation d’intervention</w:t>
            </w:r>
          </w:p>
          <w:p w14:paraId="7F4B617A" w14:textId="77777777" w:rsidR="008F7AE3" w:rsidRPr="00004A5C" w:rsidRDefault="008F7AE3" w:rsidP="00DC737F">
            <w:pPr>
              <w:spacing w:after="0" w:line="240" w:lineRule="auto"/>
              <w:rPr>
                <w:rFonts w:ascii="Arial" w:hAnsi="Arial" w:cs="Arial"/>
                <w:sz w:val="18"/>
                <w:szCs w:val="18"/>
              </w:rPr>
            </w:pPr>
          </w:p>
          <w:p w14:paraId="5B35D0B3" w14:textId="77777777" w:rsidR="00004A5C" w:rsidRDefault="002A66AD" w:rsidP="004250E4">
            <w:pPr>
              <w:tabs>
                <w:tab w:val="left" w:leader="underscore" w:pos="5301"/>
              </w:tabs>
              <w:spacing w:after="0" w:line="240" w:lineRule="auto"/>
              <w:ind w:right="-8"/>
              <w:rPr>
                <w:rFonts w:ascii="Arial" w:hAnsi="Arial" w:cs="Arial"/>
                <w:b/>
                <w:sz w:val="18"/>
                <w:szCs w:val="18"/>
              </w:rPr>
            </w:pPr>
            <w:r w:rsidRPr="00004A5C">
              <w:rPr>
                <w:rFonts w:ascii="Arial" w:hAnsi="Arial" w:cs="Arial"/>
                <w:sz w:val="18"/>
                <w:szCs w:val="18"/>
              </w:rPr>
              <w:t>Je</w:t>
            </w:r>
            <w:r w:rsidR="004250E4" w:rsidRPr="00004A5C">
              <w:rPr>
                <w:rFonts w:ascii="Arial" w:hAnsi="Arial" w:cs="Arial"/>
                <w:sz w:val="18"/>
                <w:szCs w:val="18"/>
              </w:rPr>
              <w:t xml:space="preserve"> </w:t>
            </w:r>
            <w:r w:rsidR="008F7AE3" w:rsidRPr="00004A5C">
              <w:rPr>
                <w:rFonts w:ascii="Arial" w:hAnsi="Arial" w:cs="Arial"/>
                <w:sz w:val="18"/>
                <w:szCs w:val="18"/>
              </w:rPr>
              <w:t>soussigné</w:t>
            </w:r>
            <w:r w:rsidRPr="00004A5C">
              <w:rPr>
                <w:rFonts w:ascii="Arial" w:hAnsi="Arial" w:cs="Arial"/>
                <w:b/>
                <w:sz w:val="18"/>
                <w:szCs w:val="18"/>
              </w:rPr>
              <w:t xml:space="preserve"> </w:t>
            </w:r>
          </w:p>
          <w:p w14:paraId="637CE77E" w14:textId="77777777" w:rsidR="00004A5C" w:rsidRDefault="00004A5C" w:rsidP="004250E4">
            <w:pPr>
              <w:tabs>
                <w:tab w:val="left" w:leader="underscore" w:pos="5301"/>
              </w:tabs>
              <w:spacing w:after="0" w:line="240" w:lineRule="auto"/>
              <w:ind w:right="-8"/>
              <w:rPr>
                <w:rFonts w:ascii="Arial" w:hAnsi="Arial" w:cs="Arial"/>
                <w:b/>
                <w:sz w:val="18"/>
                <w:szCs w:val="18"/>
              </w:rPr>
            </w:pPr>
          </w:p>
          <w:p w14:paraId="59AD53D3" w14:textId="77777777" w:rsidR="00004A5C" w:rsidRDefault="00004A5C" w:rsidP="004250E4">
            <w:pPr>
              <w:tabs>
                <w:tab w:val="left" w:leader="underscore" w:pos="5301"/>
              </w:tabs>
              <w:spacing w:after="0" w:line="240" w:lineRule="auto"/>
              <w:ind w:right="-8"/>
              <w:rPr>
                <w:rFonts w:ascii="Arial" w:hAnsi="Arial" w:cs="Arial"/>
                <w:b/>
                <w:sz w:val="18"/>
                <w:szCs w:val="18"/>
              </w:rPr>
            </w:pPr>
          </w:p>
          <w:p w14:paraId="47D99341" w14:textId="49C9B18D" w:rsidR="004250E4" w:rsidRPr="00004A5C" w:rsidRDefault="004250E4" w:rsidP="004250E4">
            <w:pPr>
              <w:tabs>
                <w:tab w:val="left" w:leader="underscore" w:pos="5301"/>
              </w:tabs>
              <w:spacing w:after="0" w:line="240" w:lineRule="auto"/>
              <w:ind w:right="-8"/>
              <w:rPr>
                <w:rFonts w:ascii="Arial" w:hAnsi="Arial" w:cs="Arial"/>
                <w:sz w:val="18"/>
                <w:szCs w:val="18"/>
              </w:rPr>
            </w:pPr>
            <w:r w:rsidRPr="00004A5C">
              <w:rPr>
                <w:rFonts w:ascii="Arial" w:hAnsi="Arial" w:cs="Arial"/>
                <w:b/>
                <w:sz w:val="18"/>
                <w:szCs w:val="18"/>
              </w:rPr>
              <w:t>…………………………………………………………………………..</w:t>
            </w:r>
            <w:r w:rsidR="008F7AE3" w:rsidRPr="00004A5C">
              <w:rPr>
                <w:rFonts w:ascii="Arial" w:hAnsi="Arial" w:cs="Arial"/>
                <w:b/>
                <w:sz w:val="18"/>
                <w:szCs w:val="18"/>
              </w:rPr>
              <w:t>,</w:t>
            </w:r>
            <w:r w:rsidR="008F7AE3" w:rsidRPr="00004A5C">
              <w:rPr>
                <w:rFonts w:ascii="Arial" w:hAnsi="Arial" w:cs="Arial"/>
                <w:sz w:val="18"/>
                <w:szCs w:val="18"/>
              </w:rPr>
              <w:t xml:space="preserve"> </w:t>
            </w:r>
          </w:p>
          <w:p w14:paraId="7CDA1FE7" w14:textId="77777777" w:rsidR="00004A5C" w:rsidRDefault="00004A5C" w:rsidP="004250E4">
            <w:pPr>
              <w:tabs>
                <w:tab w:val="left" w:leader="underscore" w:pos="5301"/>
              </w:tabs>
              <w:spacing w:after="0" w:line="240" w:lineRule="auto"/>
              <w:ind w:right="-8"/>
              <w:jc w:val="both"/>
              <w:rPr>
                <w:rFonts w:ascii="Arial" w:hAnsi="Arial" w:cs="Arial"/>
                <w:sz w:val="18"/>
                <w:szCs w:val="18"/>
              </w:rPr>
            </w:pPr>
          </w:p>
          <w:p w14:paraId="104DEAC6" w14:textId="3B09AA61" w:rsidR="003A4323" w:rsidRPr="00004A5C" w:rsidRDefault="008F7AE3" w:rsidP="004250E4">
            <w:pPr>
              <w:tabs>
                <w:tab w:val="left" w:leader="underscore" w:pos="5301"/>
              </w:tabs>
              <w:spacing w:after="0" w:line="240" w:lineRule="auto"/>
              <w:ind w:right="-8"/>
              <w:jc w:val="both"/>
              <w:rPr>
                <w:rFonts w:ascii="Arial" w:hAnsi="Arial" w:cs="Arial"/>
                <w:sz w:val="18"/>
                <w:szCs w:val="18"/>
              </w:rPr>
            </w:pPr>
            <w:proofErr w:type="gramStart"/>
            <w:r w:rsidRPr="00004A5C">
              <w:rPr>
                <w:rFonts w:ascii="Arial" w:hAnsi="Arial" w:cs="Arial"/>
                <w:sz w:val="18"/>
                <w:szCs w:val="18"/>
              </w:rPr>
              <w:t>directeur</w:t>
            </w:r>
            <w:proofErr w:type="gramEnd"/>
            <w:r w:rsidRPr="00004A5C">
              <w:rPr>
                <w:rFonts w:ascii="Arial" w:hAnsi="Arial" w:cs="Arial"/>
                <w:sz w:val="18"/>
                <w:szCs w:val="18"/>
              </w:rPr>
              <w:t xml:space="preserve"> d</w:t>
            </w:r>
            <w:r w:rsidR="003A4323" w:rsidRPr="00004A5C">
              <w:rPr>
                <w:rFonts w:ascii="Arial" w:hAnsi="Arial" w:cs="Arial"/>
                <w:sz w:val="18"/>
                <w:szCs w:val="18"/>
              </w:rPr>
              <w:t>e l’école mentionnée ci-dessus,</w:t>
            </w:r>
          </w:p>
          <w:p w14:paraId="18346F1F" w14:textId="77777777" w:rsidR="008F7AE3" w:rsidRPr="00004A5C" w:rsidRDefault="008F7AE3" w:rsidP="00DC737F">
            <w:pPr>
              <w:spacing w:after="0" w:line="240" w:lineRule="auto"/>
              <w:jc w:val="both"/>
              <w:rPr>
                <w:rFonts w:ascii="Arial" w:hAnsi="Arial" w:cs="Arial"/>
                <w:sz w:val="18"/>
                <w:szCs w:val="18"/>
              </w:rPr>
            </w:pPr>
            <w:proofErr w:type="gramStart"/>
            <w:r w:rsidRPr="00004A5C">
              <w:rPr>
                <w:rFonts w:ascii="Arial" w:hAnsi="Arial" w:cs="Arial"/>
                <w:sz w:val="18"/>
                <w:szCs w:val="18"/>
              </w:rPr>
              <w:t>autorise</w:t>
            </w:r>
            <w:proofErr w:type="gramEnd"/>
            <w:r w:rsidRPr="00004A5C">
              <w:rPr>
                <w:rFonts w:ascii="Arial" w:hAnsi="Arial" w:cs="Arial"/>
                <w:sz w:val="18"/>
                <w:szCs w:val="18"/>
              </w:rPr>
              <w:t xml:space="preserve"> la(les) personne(s) désignée(s) ci-dessus à participer aux acti</w:t>
            </w:r>
            <w:r w:rsidR="00354278" w:rsidRPr="00004A5C">
              <w:rPr>
                <w:rFonts w:ascii="Arial" w:hAnsi="Arial" w:cs="Arial"/>
                <w:sz w:val="18"/>
                <w:szCs w:val="18"/>
              </w:rPr>
              <w:t>vités du projet d’intervention,</w:t>
            </w:r>
          </w:p>
          <w:p w14:paraId="2E97ACCA" w14:textId="77777777" w:rsidR="00354278" w:rsidRPr="00004A5C" w:rsidRDefault="00354278" w:rsidP="00DC737F">
            <w:pPr>
              <w:spacing w:after="0" w:line="240" w:lineRule="auto"/>
              <w:jc w:val="both"/>
              <w:rPr>
                <w:rFonts w:ascii="Arial" w:hAnsi="Arial" w:cs="Arial"/>
                <w:sz w:val="18"/>
                <w:szCs w:val="18"/>
              </w:rPr>
            </w:pPr>
          </w:p>
          <w:p w14:paraId="0BCC8186" w14:textId="77777777" w:rsidR="00EF5463" w:rsidRPr="00004A5C" w:rsidRDefault="008F7AE3" w:rsidP="00667615">
            <w:pPr>
              <w:spacing w:after="0" w:line="240" w:lineRule="auto"/>
              <w:jc w:val="both"/>
              <w:rPr>
                <w:rFonts w:ascii="Arial" w:hAnsi="Arial" w:cs="Arial"/>
                <w:sz w:val="18"/>
                <w:szCs w:val="18"/>
              </w:rPr>
            </w:pPr>
            <w:r w:rsidRPr="00004A5C">
              <w:rPr>
                <w:rFonts w:ascii="Arial" w:hAnsi="Arial" w:cs="Arial"/>
                <w:sz w:val="18"/>
                <w:szCs w:val="18"/>
              </w:rPr>
              <w:t>Sous réserve</w:t>
            </w:r>
            <w:r w:rsidR="00EE16A5" w:rsidRPr="00004A5C">
              <w:rPr>
                <w:rFonts w:ascii="Arial" w:hAnsi="Arial" w:cs="Arial"/>
                <w:sz w:val="18"/>
                <w:szCs w:val="18"/>
              </w:rPr>
              <w:t> :</w:t>
            </w:r>
            <w:r w:rsidR="003371DD" w:rsidRPr="00004A5C">
              <w:rPr>
                <w:rFonts w:ascii="Arial" w:hAnsi="Arial" w:cs="Arial"/>
                <w:sz w:val="18"/>
                <w:szCs w:val="18"/>
              </w:rPr>
              <w:t xml:space="preserve"> </w:t>
            </w:r>
          </w:p>
          <w:p w14:paraId="3F91B7BD" w14:textId="77777777" w:rsidR="00EF5463" w:rsidRPr="00004A5C"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004A5C">
              <w:rPr>
                <w:rFonts w:ascii="Arial" w:hAnsi="Arial" w:cs="Arial"/>
                <w:sz w:val="18"/>
                <w:szCs w:val="18"/>
              </w:rPr>
              <w:t>de</w:t>
            </w:r>
            <w:proofErr w:type="gramEnd"/>
            <w:r w:rsidRPr="00004A5C">
              <w:rPr>
                <w:rFonts w:ascii="Arial" w:hAnsi="Arial" w:cs="Arial"/>
                <w:sz w:val="18"/>
                <w:szCs w:val="18"/>
              </w:rPr>
              <w:t xml:space="preserve"> l’avis favorable de l’IEN</w:t>
            </w:r>
          </w:p>
          <w:p w14:paraId="5442A121" w14:textId="77777777" w:rsidR="00EE16A5" w:rsidRPr="00004A5C"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004A5C">
              <w:rPr>
                <w:rFonts w:ascii="Arial" w:hAnsi="Arial" w:cs="Arial"/>
                <w:sz w:val="18"/>
                <w:szCs w:val="18"/>
              </w:rPr>
              <w:t>de</w:t>
            </w:r>
            <w:proofErr w:type="gramEnd"/>
            <w:r w:rsidRPr="00004A5C">
              <w:rPr>
                <w:rFonts w:ascii="Arial" w:hAnsi="Arial" w:cs="Arial"/>
                <w:sz w:val="18"/>
                <w:szCs w:val="18"/>
              </w:rPr>
              <w:t xml:space="preserve"> l’agrément de l’intervenant</w:t>
            </w:r>
          </w:p>
          <w:p w14:paraId="1B2C562B" w14:textId="77777777" w:rsidR="008F7AE3" w:rsidRPr="00004A5C"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004A5C">
              <w:rPr>
                <w:rFonts w:ascii="Arial" w:hAnsi="Arial" w:cs="Arial"/>
                <w:sz w:val="18"/>
                <w:szCs w:val="18"/>
              </w:rPr>
              <w:t>d’une</w:t>
            </w:r>
            <w:proofErr w:type="gramEnd"/>
            <w:r w:rsidRPr="00004A5C">
              <w:rPr>
                <w:rFonts w:ascii="Arial" w:hAnsi="Arial" w:cs="Arial"/>
                <w:sz w:val="18"/>
                <w:szCs w:val="18"/>
              </w:rPr>
              <w:t xml:space="preserve"> convention</w:t>
            </w:r>
            <w:r w:rsidR="00667615" w:rsidRPr="00004A5C">
              <w:rPr>
                <w:rFonts w:ascii="Arial" w:hAnsi="Arial" w:cs="Arial"/>
                <w:sz w:val="18"/>
                <w:szCs w:val="18"/>
              </w:rPr>
              <w:t xml:space="preserve"> </w:t>
            </w:r>
            <w:r w:rsidR="00667615" w:rsidRPr="00004A5C">
              <w:rPr>
                <w:rFonts w:ascii="Arial" w:hAnsi="Arial" w:cs="Arial"/>
                <w:sz w:val="18"/>
                <w:szCs w:val="18"/>
                <w:u w:val="single"/>
              </w:rPr>
              <w:t>pour les intervenants rémunérés</w:t>
            </w:r>
          </w:p>
          <w:p w14:paraId="0EF267AC" w14:textId="77777777" w:rsidR="00667615" w:rsidRPr="00004A5C" w:rsidRDefault="00667615" w:rsidP="00667615">
            <w:pPr>
              <w:spacing w:after="0" w:line="240" w:lineRule="auto"/>
              <w:jc w:val="both"/>
              <w:rPr>
                <w:rFonts w:ascii="Arial" w:hAnsi="Arial" w:cs="Arial"/>
                <w:sz w:val="18"/>
                <w:szCs w:val="18"/>
              </w:rPr>
            </w:pPr>
          </w:p>
          <w:p w14:paraId="3F6CE332" w14:textId="77777777" w:rsidR="00F7036F" w:rsidRDefault="008F7AE3" w:rsidP="00E63B5A">
            <w:pPr>
              <w:spacing w:after="0" w:line="240" w:lineRule="auto"/>
              <w:rPr>
                <w:rFonts w:ascii="Arial" w:hAnsi="Arial" w:cs="Arial"/>
                <w:sz w:val="20"/>
                <w:szCs w:val="20"/>
              </w:rPr>
            </w:pPr>
            <w:r w:rsidRPr="00004A5C">
              <w:rPr>
                <w:rFonts w:ascii="Arial" w:hAnsi="Arial" w:cs="Arial"/>
                <w:sz w:val="20"/>
                <w:szCs w:val="20"/>
              </w:rPr>
              <w:t>Date</w:t>
            </w:r>
            <w:proofErr w:type="gramStart"/>
            <w:r w:rsidRPr="00004A5C">
              <w:rPr>
                <w:rFonts w:ascii="Arial" w:hAnsi="Arial" w:cs="Arial"/>
                <w:sz w:val="20"/>
                <w:szCs w:val="20"/>
              </w:rPr>
              <w:t> : ….</w:t>
            </w:r>
            <w:proofErr w:type="gramEnd"/>
            <w:r w:rsidRPr="00004A5C">
              <w:rPr>
                <w:rFonts w:ascii="Arial" w:hAnsi="Arial" w:cs="Arial"/>
                <w:sz w:val="20"/>
                <w:szCs w:val="20"/>
              </w:rPr>
              <w:t>.…/…..…/…..…</w:t>
            </w:r>
            <w:r w:rsidR="0032264F" w:rsidRPr="00004A5C">
              <w:rPr>
                <w:rFonts w:ascii="Arial" w:hAnsi="Arial" w:cs="Arial"/>
                <w:sz w:val="20"/>
                <w:szCs w:val="20"/>
              </w:rPr>
              <w:t xml:space="preserve">   </w:t>
            </w:r>
            <w:r w:rsidR="00667615" w:rsidRPr="00004A5C">
              <w:rPr>
                <w:rFonts w:ascii="Arial" w:hAnsi="Arial" w:cs="Arial"/>
                <w:sz w:val="20"/>
                <w:szCs w:val="20"/>
              </w:rPr>
              <w:t>S</w:t>
            </w:r>
            <w:r w:rsidRPr="00004A5C">
              <w:rPr>
                <w:rFonts w:ascii="Arial" w:hAnsi="Arial" w:cs="Arial"/>
                <w:sz w:val="20"/>
                <w:szCs w:val="20"/>
              </w:rPr>
              <w:t xml:space="preserve">ignature et cachet de l’école </w:t>
            </w:r>
            <w:r w:rsidR="00667615" w:rsidRPr="00004A5C">
              <w:rPr>
                <w:rFonts w:ascii="Arial" w:hAnsi="Arial" w:cs="Arial"/>
                <w:sz w:val="20"/>
                <w:szCs w:val="20"/>
              </w:rPr>
              <w:t>:</w:t>
            </w:r>
          </w:p>
          <w:p w14:paraId="04C3FD76" w14:textId="77777777" w:rsidR="00004A5C" w:rsidRDefault="00004A5C" w:rsidP="00E63B5A">
            <w:pPr>
              <w:spacing w:after="0" w:line="240" w:lineRule="auto"/>
              <w:rPr>
                <w:rFonts w:ascii="Arial" w:hAnsi="Arial" w:cs="Arial"/>
                <w:sz w:val="20"/>
                <w:szCs w:val="20"/>
              </w:rPr>
            </w:pPr>
          </w:p>
          <w:p w14:paraId="28ADF3E9" w14:textId="77777777" w:rsidR="00004A5C" w:rsidRDefault="00004A5C" w:rsidP="00E63B5A">
            <w:pPr>
              <w:spacing w:after="0" w:line="240" w:lineRule="auto"/>
              <w:rPr>
                <w:rFonts w:ascii="Arial" w:hAnsi="Arial" w:cs="Arial"/>
                <w:sz w:val="20"/>
                <w:szCs w:val="20"/>
              </w:rPr>
            </w:pPr>
          </w:p>
          <w:p w14:paraId="3C86A5FA" w14:textId="77777777" w:rsidR="00004A5C" w:rsidRDefault="00004A5C" w:rsidP="00E63B5A">
            <w:pPr>
              <w:spacing w:after="0" w:line="240" w:lineRule="auto"/>
              <w:rPr>
                <w:rFonts w:ascii="Arial" w:hAnsi="Arial" w:cs="Arial"/>
                <w:sz w:val="20"/>
                <w:szCs w:val="20"/>
              </w:rPr>
            </w:pPr>
          </w:p>
          <w:p w14:paraId="7E00B49D" w14:textId="77777777" w:rsidR="00004A5C" w:rsidRDefault="00004A5C" w:rsidP="00E63B5A">
            <w:pPr>
              <w:spacing w:after="0" w:line="240" w:lineRule="auto"/>
              <w:rPr>
                <w:rFonts w:ascii="Arial" w:hAnsi="Arial" w:cs="Arial"/>
                <w:sz w:val="20"/>
                <w:szCs w:val="20"/>
              </w:rPr>
            </w:pPr>
          </w:p>
          <w:p w14:paraId="21C82111" w14:textId="77777777" w:rsidR="00004A5C" w:rsidRDefault="00004A5C" w:rsidP="00E63B5A">
            <w:pPr>
              <w:spacing w:after="0" w:line="240" w:lineRule="auto"/>
              <w:rPr>
                <w:rFonts w:ascii="Arial" w:hAnsi="Arial" w:cs="Arial"/>
                <w:sz w:val="20"/>
                <w:szCs w:val="20"/>
              </w:rPr>
            </w:pPr>
          </w:p>
          <w:p w14:paraId="1A15527F" w14:textId="77777777" w:rsidR="00004A5C" w:rsidRDefault="00004A5C" w:rsidP="00E63B5A">
            <w:pPr>
              <w:spacing w:after="0" w:line="240" w:lineRule="auto"/>
              <w:rPr>
                <w:rFonts w:ascii="Arial" w:hAnsi="Arial" w:cs="Arial"/>
                <w:sz w:val="20"/>
                <w:szCs w:val="20"/>
              </w:rPr>
            </w:pPr>
          </w:p>
          <w:p w14:paraId="211ECF76" w14:textId="15A946FF" w:rsidR="00004A5C" w:rsidRPr="00004A5C" w:rsidRDefault="00004A5C" w:rsidP="00E63B5A">
            <w:pPr>
              <w:spacing w:after="0" w:line="240" w:lineRule="auto"/>
              <w:rPr>
                <w:rFonts w:ascii="Arial" w:hAnsi="Arial" w:cs="Arial"/>
                <w:sz w:val="18"/>
                <w:szCs w:val="18"/>
              </w:rPr>
            </w:pPr>
          </w:p>
        </w:tc>
        <w:tc>
          <w:tcPr>
            <w:tcW w:w="5533" w:type="dxa"/>
            <w:tcBorders>
              <w:left w:val="single" w:sz="4" w:space="0" w:color="auto"/>
            </w:tcBorders>
          </w:tcPr>
          <w:p w14:paraId="3609969E" w14:textId="77777777" w:rsidR="008F7AE3" w:rsidRPr="00004A5C" w:rsidRDefault="00373BE3" w:rsidP="00667615">
            <w:pPr>
              <w:spacing w:after="0" w:line="240" w:lineRule="auto"/>
              <w:jc w:val="center"/>
              <w:rPr>
                <w:rFonts w:ascii="Arial" w:hAnsi="Arial" w:cs="Arial"/>
                <w:b/>
                <w:bCs/>
              </w:rPr>
            </w:pPr>
            <w:r w:rsidRPr="00004A5C">
              <w:rPr>
                <w:rFonts w:ascii="Arial" w:hAnsi="Arial" w:cs="Arial"/>
                <w:b/>
                <w:bCs/>
              </w:rPr>
              <w:t>Avis</w:t>
            </w:r>
            <w:r w:rsidR="00C84764" w:rsidRPr="00004A5C">
              <w:rPr>
                <w:rFonts w:ascii="Arial" w:hAnsi="Arial" w:cs="Arial"/>
                <w:b/>
                <w:bCs/>
              </w:rPr>
              <w:t> </w:t>
            </w:r>
            <w:r w:rsidR="00667615" w:rsidRPr="00004A5C">
              <w:rPr>
                <w:rFonts w:ascii="Arial" w:hAnsi="Arial" w:cs="Arial"/>
                <w:b/>
                <w:bCs/>
              </w:rPr>
              <w:t>de l’IEN</w:t>
            </w:r>
            <w:r w:rsidR="00AE0541" w:rsidRPr="00004A5C">
              <w:rPr>
                <w:rFonts w:ascii="Arial" w:hAnsi="Arial" w:cs="Arial"/>
                <w:b/>
                <w:bCs/>
              </w:rPr>
              <w:t xml:space="preserve"> sur le projet pédagogique</w:t>
            </w:r>
          </w:p>
          <w:p w14:paraId="4E7F6A59" w14:textId="77777777" w:rsidR="00E63B5A" w:rsidRPr="00004A5C" w:rsidRDefault="00E63B5A" w:rsidP="008F7AE3">
            <w:pPr>
              <w:spacing w:after="0" w:line="240" w:lineRule="auto"/>
              <w:rPr>
                <w:rFonts w:ascii="Arial" w:hAnsi="Arial" w:cs="Arial"/>
                <w:b/>
                <w:bCs/>
                <w:sz w:val="18"/>
                <w:szCs w:val="18"/>
              </w:rPr>
            </w:pPr>
          </w:p>
          <w:p w14:paraId="28E40072" w14:textId="3D750CF8" w:rsidR="00667615" w:rsidRPr="00004A5C" w:rsidRDefault="00667615" w:rsidP="008F7AE3">
            <w:pPr>
              <w:spacing w:after="0" w:line="240" w:lineRule="auto"/>
              <w:rPr>
                <w:rFonts w:ascii="Arial" w:hAnsi="Arial" w:cs="Arial"/>
                <w:b/>
                <w:bCs/>
                <w:sz w:val="18"/>
                <w:szCs w:val="18"/>
              </w:rPr>
            </w:pPr>
            <w:r w:rsidRPr="00004A5C">
              <w:rPr>
                <w:rFonts w:ascii="Arial" w:hAnsi="Arial" w:cs="Arial"/>
                <w:b/>
                <w:bCs/>
                <w:sz w:val="18"/>
                <w:szCs w:val="18"/>
              </w:rPr>
              <w:t>Observations</w:t>
            </w:r>
            <w:r w:rsidR="006332C0" w:rsidRPr="00004A5C">
              <w:rPr>
                <w:rFonts w:ascii="Arial" w:hAnsi="Arial" w:cs="Arial"/>
                <w:b/>
                <w:bCs/>
                <w:sz w:val="18"/>
                <w:szCs w:val="18"/>
              </w:rPr>
              <w:t xml:space="preserve"> éventuelles</w:t>
            </w:r>
            <w:r w:rsidRPr="00004A5C">
              <w:rPr>
                <w:rFonts w:ascii="Arial" w:hAnsi="Arial" w:cs="Arial"/>
                <w:b/>
                <w:bCs/>
                <w:sz w:val="18"/>
                <w:szCs w:val="18"/>
              </w:rPr>
              <w:t> :</w:t>
            </w:r>
          </w:p>
          <w:p w14:paraId="4DF1CF1C" w14:textId="77777777" w:rsidR="008F7AE3" w:rsidRPr="00004A5C" w:rsidRDefault="008F7AE3" w:rsidP="008F7AE3">
            <w:pPr>
              <w:spacing w:after="0" w:line="240" w:lineRule="auto"/>
              <w:rPr>
                <w:rFonts w:ascii="Arial" w:hAnsi="Arial" w:cs="Arial"/>
              </w:rPr>
            </w:pPr>
          </w:p>
          <w:p w14:paraId="50A339C4" w14:textId="77777777" w:rsidR="008F7AE3" w:rsidRPr="00004A5C" w:rsidRDefault="008F7AE3" w:rsidP="008F7AE3">
            <w:pPr>
              <w:spacing w:after="0" w:line="240" w:lineRule="auto"/>
              <w:rPr>
                <w:rFonts w:ascii="Arial" w:hAnsi="Arial" w:cs="Arial"/>
              </w:rPr>
            </w:pPr>
          </w:p>
          <w:p w14:paraId="20EBF0D1" w14:textId="77777777" w:rsidR="008F7AE3" w:rsidRPr="00004A5C" w:rsidRDefault="008F7AE3" w:rsidP="008F7AE3">
            <w:pPr>
              <w:spacing w:after="0" w:line="240" w:lineRule="auto"/>
              <w:rPr>
                <w:rFonts w:ascii="Arial" w:hAnsi="Arial" w:cs="Arial"/>
              </w:rPr>
            </w:pPr>
          </w:p>
          <w:p w14:paraId="168248E3" w14:textId="77777777" w:rsidR="008F7AE3" w:rsidRPr="00004A5C" w:rsidRDefault="008F7AE3" w:rsidP="008F7AE3">
            <w:pPr>
              <w:spacing w:after="0" w:line="240" w:lineRule="auto"/>
              <w:rPr>
                <w:rFonts w:ascii="Arial" w:hAnsi="Arial" w:cs="Arial"/>
              </w:rPr>
            </w:pPr>
          </w:p>
          <w:p w14:paraId="1F32E078" w14:textId="77777777" w:rsidR="00485734" w:rsidRPr="00004A5C" w:rsidRDefault="00485734" w:rsidP="008F7AE3">
            <w:pPr>
              <w:spacing w:after="0" w:line="240" w:lineRule="auto"/>
              <w:rPr>
                <w:rFonts w:ascii="Arial" w:hAnsi="Arial" w:cs="Arial"/>
              </w:rPr>
            </w:pPr>
          </w:p>
          <w:p w14:paraId="7DDA1150" w14:textId="77777777" w:rsidR="00B67F29" w:rsidRPr="00004A5C" w:rsidRDefault="00B67F29" w:rsidP="00B67F29">
            <w:pPr>
              <w:spacing w:after="0" w:line="240" w:lineRule="auto"/>
              <w:jc w:val="center"/>
              <w:rPr>
                <w:rFonts w:ascii="Arial" w:hAnsi="Arial" w:cs="Arial"/>
                <w:b/>
                <w:bCs/>
                <w:sz w:val="24"/>
                <w:szCs w:val="24"/>
              </w:rPr>
            </w:pPr>
            <w:r w:rsidRPr="00004A5C">
              <w:rPr>
                <w:rFonts w:ascii="Arial" w:hAnsi="Arial" w:cs="Arial"/>
                <w:b/>
                <w:bCs/>
                <w:sz w:val="24"/>
                <w:szCs w:val="24"/>
              </w:rPr>
              <w:sym w:font="Wingdings" w:char="F06F"/>
            </w:r>
            <w:r w:rsidRPr="00004A5C">
              <w:rPr>
                <w:rFonts w:ascii="Arial" w:hAnsi="Arial" w:cs="Arial"/>
                <w:b/>
                <w:bCs/>
                <w:sz w:val="24"/>
                <w:szCs w:val="24"/>
              </w:rPr>
              <w:t xml:space="preserve"> Favorable </w:t>
            </w:r>
            <w:r w:rsidR="00717686" w:rsidRPr="00004A5C">
              <w:rPr>
                <w:rFonts w:ascii="Arial" w:hAnsi="Arial" w:cs="Arial"/>
                <w:b/>
                <w:bCs/>
                <w:sz w:val="24"/>
                <w:szCs w:val="24"/>
              </w:rPr>
              <w:t xml:space="preserve">                    </w:t>
            </w:r>
            <w:r w:rsidRPr="00004A5C">
              <w:rPr>
                <w:rFonts w:ascii="Arial" w:hAnsi="Arial" w:cs="Arial"/>
                <w:b/>
                <w:bCs/>
                <w:sz w:val="24"/>
                <w:szCs w:val="24"/>
              </w:rPr>
              <w:sym w:font="Wingdings" w:char="F06F"/>
            </w:r>
            <w:r w:rsidRPr="00004A5C">
              <w:rPr>
                <w:rFonts w:ascii="Arial" w:hAnsi="Arial" w:cs="Arial"/>
                <w:b/>
                <w:bCs/>
                <w:sz w:val="24"/>
                <w:szCs w:val="24"/>
              </w:rPr>
              <w:t xml:space="preserve"> Défavorable</w:t>
            </w:r>
          </w:p>
          <w:p w14:paraId="31D73355" w14:textId="77777777" w:rsidR="00667615" w:rsidRPr="00004A5C" w:rsidRDefault="00667615" w:rsidP="008F7AE3">
            <w:pPr>
              <w:spacing w:after="0" w:line="240" w:lineRule="auto"/>
              <w:rPr>
                <w:rFonts w:ascii="Arial" w:hAnsi="Arial" w:cs="Arial"/>
              </w:rPr>
            </w:pPr>
          </w:p>
          <w:p w14:paraId="27D914BA" w14:textId="77777777" w:rsidR="008F7AE3" w:rsidRPr="00004A5C" w:rsidRDefault="008F7AE3" w:rsidP="008F7AE3">
            <w:pPr>
              <w:spacing w:after="0" w:line="240" w:lineRule="auto"/>
              <w:rPr>
                <w:rFonts w:ascii="Arial" w:hAnsi="Arial" w:cs="Arial"/>
                <w:sz w:val="20"/>
                <w:szCs w:val="20"/>
              </w:rPr>
            </w:pPr>
            <w:r w:rsidRPr="00004A5C">
              <w:rPr>
                <w:rFonts w:ascii="Arial" w:hAnsi="Arial" w:cs="Arial"/>
                <w:sz w:val="20"/>
                <w:szCs w:val="20"/>
              </w:rPr>
              <w:t>Date</w:t>
            </w:r>
            <w:proofErr w:type="gramStart"/>
            <w:r w:rsidRPr="00004A5C">
              <w:rPr>
                <w:rFonts w:ascii="Arial" w:hAnsi="Arial" w:cs="Arial"/>
                <w:sz w:val="20"/>
                <w:szCs w:val="20"/>
              </w:rPr>
              <w:t> : ….</w:t>
            </w:r>
            <w:proofErr w:type="gramEnd"/>
            <w:r w:rsidRPr="00004A5C">
              <w:rPr>
                <w:rFonts w:ascii="Arial" w:hAnsi="Arial" w:cs="Arial"/>
                <w:sz w:val="20"/>
                <w:szCs w:val="20"/>
              </w:rPr>
              <w:t>.…/…..…/…..…</w:t>
            </w:r>
            <w:r w:rsidR="0032264F" w:rsidRPr="00004A5C">
              <w:rPr>
                <w:rFonts w:ascii="Arial" w:hAnsi="Arial" w:cs="Arial"/>
                <w:sz w:val="20"/>
                <w:szCs w:val="20"/>
              </w:rPr>
              <w:t xml:space="preserve">             </w:t>
            </w:r>
            <w:r w:rsidR="00667615" w:rsidRPr="00004A5C">
              <w:rPr>
                <w:rFonts w:ascii="Arial" w:hAnsi="Arial" w:cs="Arial"/>
                <w:sz w:val="20"/>
                <w:szCs w:val="20"/>
              </w:rPr>
              <w:t>S</w:t>
            </w:r>
            <w:r w:rsidRPr="00004A5C">
              <w:rPr>
                <w:rFonts w:ascii="Arial" w:hAnsi="Arial" w:cs="Arial"/>
                <w:sz w:val="20"/>
                <w:szCs w:val="20"/>
              </w:rPr>
              <w:t>ignature </w:t>
            </w:r>
            <w:r w:rsidR="00B176F6" w:rsidRPr="00004A5C">
              <w:rPr>
                <w:rFonts w:ascii="Arial" w:hAnsi="Arial" w:cs="Arial"/>
                <w:sz w:val="20"/>
                <w:szCs w:val="20"/>
              </w:rPr>
              <w:t xml:space="preserve">et cachet </w:t>
            </w:r>
            <w:r w:rsidRPr="00004A5C">
              <w:rPr>
                <w:rFonts w:ascii="Arial" w:hAnsi="Arial" w:cs="Arial"/>
                <w:sz w:val="20"/>
                <w:szCs w:val="20"/>
              </w:rPr>
              <w:t>:</w:t>
            </w:r>
          </w:p>
          <w:p w14:paraId="4DFCFD09" w14:textId="77777777" w:rsidR="008F7AE3" w:rsidRPr="00004A5C" w:rsidRDefault="008F7AE3" w:rsidP="00DC737F">
            <w:pPr>
              <w:spacing w:after="0" w:line="240" w:lineRule="auto"/>
              <w:rPr>
                <w:rFonts w:ascii="Arial" w:hAnsi="Arial" w:cs="Arial"/>
              </w:rPr>
            </w:pPr>
          </w:p>
        </w:tc>
      </w:tr>
    </w:tbl>
    <w:p w14:paraId="4F84F7DC" w14:textId="77777777" w:rsidR="00A90040" w:rsidRPr="00004A5C" w:rsidRDefault="00A90040" w:rsidP="008F7AE3">
      <w:pPr>
        <w:spacing w:after="0"/>
        <w:rPr>
          <w:rFonts w:ascii="Arial" w:hAnsi="Arial" w:cs="Arial"/>
          <w:i/>
          <w:sz w:val="18"/>
          <w:szCs w:val="18"/>
        </w:rPr>
      </w:pPr>
    </w:p>
    <w:sectPr w:rsidR="00A90040" w:rsidRPr="00004A5C" w:rsidSect="004250E4">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7B38" w14:textId="77777777" w:rsidR="00CC14C6" w:rsidRDefault="00CC14C6" w:rsidP="002F70C4">
      <w:pPr>
        <w:spacing w:after="0" w:line="240" w:lineRule="auto"/>
      </w:pPr>
      <w:r>
        <w:separator/>
      </w:r>
    </w:p>
  </w:endnote>
  <w:endnote w:type="continuationSeparator" w:id="0">
    <w:p w14:paraId="7CF66E2C" w14:textId="77777777" w:rsidR="00CC14C6" w:rsidRDefault="00CC14C6"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E426" w14:textId="77777777" w:rsidR="00CC14C6" w:rsidRDefault="00CC14C6" w:rsidP="002F70C4">
      <w:pPr>
        <w:spacing w:after="0" w:line="240" w:lineRule="auto"/>
      </w:pPr>
      <w:r>
        <w:separator/>
      </w:r>
    </w:p>
  </w:footnote>
  <w:footnote w:type="continuationSeparator" w:id="0">
    <w:p w14:paraId="1E82900E" w14:textId="77777777" w:rsidR="00CC14C6" w:rsidRDefault="00CC14C6"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1FC5EFF"/>
    <w:multiLevelType w:val="hybridMultilevel"/>
    <w:tmpl w:val="50705692"/>
    <w:lvl w:ilvl="0" w:tplc="EE76A4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1158A9"/>
    <w:multiLevelType w:val="hybridMultilevel"/>
    <w:tmpl w:val="F91C6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3028F"/>
    <w:multiLevelType w:val="hybridMultilevel"/>
    <w:tmpl w:val="660A19D6"/>
    <w:lvl w:ilvl="0" w:tplc="06D43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15:restartNumberingAfterBreak="0">
    <w:nsid w:val="559504C7"/>
    <w:multiLevelType w:val="hybridMultilevel"/>
    <w:tmpl w:val="3E048D02"/>
    <w:lvl w:ilvl="0" w:tplc="D0D04E32">
      <w:numFmt w:val="bullet"/>
      <w:lvlText w:val="-"/>
      <w:lvlJc w:val="left"/>
      <w:pPr>
        <w:ind w:left="768" w:hanging="360"/>
      </w:pPr>
      <w:rPr>
        <w:rFonts w:ascii="Marianne" w:eastAsia="Calibri" w:hAnsi="Marianne"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0BA4FA6"/>
    <w:multiLevelType w:val="hybridMultilevel"/>
    <w:tmpl w:val="D0F0202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744D9"/>
    <w:multiLevelType w:val="hybridMultilevel"/>
    <w:tmpl w:val="14A44AC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3"/>
  </w:num>
  <w:num w:numId="3">
    <w:abstractNumId w:val="2"/>
  </w:num>
  <w:num w:numId="4">
    <w:abstractNumId w:val="9"/>
  </w:num>
  <w:num w:numId="5">
    <w:abstractNumId w:val="3"/>
  </w:num>
  <w:num w:numId="6">
    <w:abstractNumId w:val="8"/>
  </w:num>
  <w:num w:numId="7">
    <w:abstractNumId w:val="7"/>
  </w:num>
  <w:num w:numId="8">
    <w:abstractNumId w:val="12"/>
  </w:num>
  <w:num w:numId="9">
    <w:abstractNumId w:val="11"/>
  </w:num>
  <w:num w:numId="10">
    <w:abstractNumId w:val="6"/>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4A5C"/>
    <w:rsid w:val="00006E2F"/>
    <w:rsid w:val="0000753E"/>
    <w:rsid w:val="00014E35"/>
    <w:rsid w:val="00016C35"/>
    <w:rsid w:val="0002242E"/>
    <w:rsid w:val="00022DBB"/>
    <w:rsid w:val="00027E90"/>
    <w:rsid w:val="00032835"/>
    <w:rsid w:val="000408B1"/>
    <w:rsid w:val="0005333A"/>
    <w:rsid w:val="0006213A"/>
    <w:rsid w:val="00066206"/>
    <w:rsid w:val="00076FE4"/>
    <w:rsid w:val="000913B7"/>
    <w:rsid w:val="00095114"/>
    <w:rsid w:val="000A4A79"/>
    <w:rsid w:val="000C3E22"/>
    <w:rsid w:val="000E6439"/>
    <w:rsid w:val="001246BC"/>
    <w:rsid w:val="00125C6B"/>
    <w:rsid w:val="00137519"/>
    <w:rsid w:val="0016133C"/>
    <w:rsid w:val="00171552"/>
    <w:rsid w:val="001828C0"/>
    <w:rsid w:val="00196850"/>
    <w:rsid w:val="00197ED4"/>
    <w:rsid w:val="001A4A9D"/>
    <w:rsid w:val="001C0341"/>
    <w:rsid w:val="001D1E7A"/>
    <w:rsid w:val="001D2013"/>
    <w:rsid w:val="001F22FE"/>
    <w:rsid w:val="001F232B"/>
    <w:rsid w:val="001F6477"/>
    <w:rsid w:val="00200AED"/>
    <w:rsid w:val="00224240"/>
    <w:rsid w:val="002356D9"/>
    <w:rsid w:val="002374B1"/>
    <w:rsid w:val="002375BD"/>
    <w:rsid w:val="00240F50"/>
    <w:rsid w:val="0024583F"/>
    <w:rsid w:val="00256960"/>
    <w:rsid w:val="002704B3"/>
    <w:rsid w:val="00273522"/>
    <w:rsid w:val="00283C75"/>
    <w:rsid w:val="00293CCA"/>
    <w:rsid w:val="00294FC8"/>
    <w:rsid w:val="002A66AD"/>
    <w:rsid w:val="002C3DAA"/>
    <w:rsid w:val="002C772B"/>
    <w:rsid w:val="002D121B"/>
    <w:rsid w:val="002E7DCB"/>
    <w:rsid w:val="002F0C7C"/>
    <w:rsid w:val="002F70C4"/>
    <w:rsid w:val="00300EC2"/>
    <w:rsid w:val="00307B2F"/>
    <w:rsid w:val="00310E82"/>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D72AA"/>
    <w:rsid w:val="003E0FBF"/>
    <w:rsid w:val="003F0371"/>
    <w:rsid w:val="003F4BE5"/>
    <w:rsid w:val="003F7C3B"/>
    <w:rsid w:val="004250E4"/>
    <w:rsid w:val="00431AB3"/>
    <w:rsid w:val="004320E7"/>
    <w:rsid w:val="00433B4C"/>
    <w:rsid w:val="00447E6A"/>
    <w:rsid w:val="004525F5"/>
    <w:rsid w:val="00456BE7"/>
    <w:rsid w:val="00457F73"/>
    <w:rsid w:val="00485734"/>
    <w:rsid w:val="004A3B31"/>
    <w:rsid w:val="004A556F"/>
    <w:rsid w:val="004A5CE3"/>
    <w:rsid w:val="004C2F12"/>
    <w:rsid w:val="004E6A0C"/>
    <w:rsid w:val="004F0BFD"/>
    <w:rsid w:val="004F29DD"/>
    <w:rsid w:val="004F65F4"/>
    <w:rsid w:val="00503D55"/>
    <w:rsid w:val="00515A6C"/>
    <w:rsid w:val="0052217A"/>
    <w:rsid w:val="005259AC"/>
    <w:rsid w:val="0053434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97F6A"/>
    <w:rsid w:val="006A3BAA"/>
    <w:rsid w:val="006C2AFD"/>
    <w:rsid w:val="006D0CC3"/>
    <w:rsid w:val="006D1FCC"/>
    <w:rsid w:val="006D7359"/>
    <w:rsid w:val="006E72D7"/>
    <w:rsid w:val="006E762E"/>
    <w:rsid w:val="00700BB2"/>
    <w:rsid w:val="00704F5D"/>
    <w:rsid w:val="007131E0"/>
    <w:rsid w:val="00717686"/>
    <w:rsid w:val="00724319"/>
    <w:rsid w:val="007244FD"/>
    <w:rsid w:val="00725D92"/>
    <w:rsid w:val="00732940"/>
    <w:rsid w:val="00755E05"/>
    <w:rsid w:val="007713C5"/>
    <w:rsid w:val="007818E1"/>
    <w:rsid w:val="0078334B"/>
    <w:rsid w:val="007960E8"/>
    <w:rsid w:val="007B0474"/>
    <w:rsid w:val="007C1BB5"/>
    <w:rsid w:val="007C3674"/>
    <w:rsid w:val="007D0B91"/>
    <w:rsid w:val="007D6DDE"/>
    <w:rsid w:val="007D73C3"/>
    <w:rsid w:val="007E21D9"/>
    <w:rsid w:val="007F44C0"/>
    <w:rsid w:val="00825730"/>
    <w:rsid w:val="008439DE"/>
    <w:rsid w:val="00847A38"/>
    <w:rsid w:val="00855FC9"/>
    <w:rsid w:val="00880DB7"/>
    <w:rsid w:val="00895A73"/>
    <w:rsid w:val="008A305E"/>
    <w:rsid w:val="008B23B2"/>
    <w:rsid w:val="008B35AE"/>
    <w:rsid w:val="008B472E"/>
    <w:rsid w:val="008C3398"/>
    <w:rsid w:val="008C4E08"/>
    <w:rsid w:val="008C7DC8"/>
    <w:rsid w:val="008F3F7E"/>
    <w:rsid w:val="008F7AE3"/>
    <w:rsid w:val="0092019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0477"/>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085E"/>
    <w:rsid w:val="00AC3B08"/>
    <w:rsid w:val="00AC40B1"/>
    <w:rsid w:val="00AD2D44"/>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48D7"/>
    <w:rsid w:val="00B67F29"/>
    <w:rsid w:val="00B87B3C"/>
    <w:rsid w:val="00BA0340"/>
    <w:rsid w:val="00BB08F2"/>
    <w:rsid w:val="00BB1DB5"/>
    <w:rsid w:val="00BC2BB9"/>
    <w:rsid w:val="00BD78A3"/>
    <w:rsid w:val="00BE5016"/>
    <w:rsid w:val="00BE622F"/>
    <w:rsid w:val="00BF2CC8"/>
    <w:rsid w:val="00C14DE0"/>
    <w:rsid w:val="00C2269E"/>
    <w:rsid w:val="00C24F59"/>
    <w:rsid w:val="00C2669D"/>
    <w:rsid w:val="00C33AE7"/>
    <w:rsid w:val="00C5321D"/>
    <w:rsid w:val="00C61056"/>
    <w:rsid w:val="00C637C5"/>
    <w:rsid w:val="00C73CB3"/>
    <w:rsid w:val="00C74D20"/>
    <w:rsid w:val="00C84764"/>
    <w:rsid w:val="00CA0C7B"/>
    <w:rsid w:val="00CA0CD2"/>
    <w:rsid w:val="00CB2FFD"/>
    <w:rsid w:val="00CB3FC9"/>
    <w:rsid w:val="00CB411E"/>
    <w:rsid w:val="00CB59B6"/>
    <w:rsid w:val="00CC14C6"/>
    <w:rsid w:val="00CD2881"/>
    <w:rsid w:val="00D01A1C"/>
    <w:rsid w:val="00D06191"/>
    <w:rsid w:val="00D3620F"/>
    <w:rsid w:val="00D40B78"/>
    <w:rsid w:val="00D438EC"/>
    <w:rsid w:val="00D548DF"/>
    <w:rsid w:val="00D679E3"/>
    <w:rsid w:val="00D70772"/>
    <w:rsid w:val="00D87990"/>
    <w:rsid w:val="00D91CD4"/>
    <w:rsid w:val="00DA55A1"/>
    <w:rsid w:val="00DB369B"/>
    <w:rsid w:val="00DC1C88"/>
    <w:rsid w:val="00DC737F"/>
    <w:rsid w:val="00DE0E9B"/>
    <w:rsid w:val="00DF6D10"/>
    <w:rsid w:val="00E1467C"/>
    <w:rsid w:val="00E20BBD"/>
    <w:rsid w:val="00E46782"/>
    <w:rsid w:val="00E6257D"/>
    <w:rsid w:val="00E63B5A"/>
    <w:rsid w:val="00E63C17"/>
    <w:rsid w:val="00E81987"/>
    <w:rsid w:val="00E917AB"/>
    <w:rsid w:val="00E9352F"/>
    <w:rsid w:val="00E95F20"/>
    <w:rsid w:val="00EA03BC"/>
    <w:rsid w:val="00EB06A5"/>
    <w:rsid w:val="00EB7E48"/>
    <w:rsid w:val="00EC1AB9"/>
    <w:rsid w:val="00ED1138"/>
    <w:rsid w:val="00EE0FBF"/>
    <w:rsid w:val="00EE16A5"/>
    <w:rsid w:val="00EF5463"/>
    <w:rsid w:val="00F13811"/>
    <w:rsid w:val="00F13B30"/>
    <w:rsid w:val="00F246F5"/>
    <w:rsid w:val="00F24B09"/>
    <w:rsid w:val="00F47E4F"/>
    <w:rsid w:val="00F51F4E"/>
    <w:rsid w:val="00F604FF"/>
    <w:rsid w:val="00F66443"/>
    <w:rsid w:val="00F67718"/>
    <w:rsid w:val="00F67AA3"/>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53434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642">
      <w:bodyDiv w:val="1"/>
      <w:marLeft w:val="0"/>
      <w:marRight w:val="0"/>
      <w:marTop w:val="0"/>
      <w:marBottom w:val="0"/>
      <w:divBdr>
        <w:top w:val="none" w:sz="0" w:space="0" w:color="auto"/>
        <w:left w:val="none" w:sz="0" w:space="0" w:color="auto"/>
        <w:bottom w:val="none" w:sz="0" w:space="0" w:color="auto"/>
        <w:right w:val="none" w:sz="0" w:space="0" w:color="auto"/>
      </w:divBdr>
    </w:div>
    <w:div w:id="669061057">
      <w:bodyDiv w:val="1"/>
      <w:marLeft w:val="0"/>
      <w:marRight w:val="0"/>
      <w:marTop w:val="0"/>
      <w:marBottom w:val="0"/>
      <w:divBdr>
        <w:top w:val="none" w:sz="0" w:space="0" w:color="auto"/>
        <w:left w:val="none" w:sz="0" w:space="0" w:color="auto"/>
        <w:bottom w:val="none" w:sz="0" w:space="0" w:color="auto"/>
        <w:right w:val="none" w:sz="0" w:space="0" w:color="auto"/>
      </w:divBdr>
    </w:div>
    <w:div w:id="1293246250">
      <w:bodyDiv w:val="1"/>
      <w:marLeft w:val="0"/>
      <w:marRight w:val="0"/>
      <w:marTop w:val="0"/>
      <w:marBottom w:val="0"/>
      <w:divBdr>
        <w:top w:val="none" w:sz="0" w:space="0" w:color="auto"/>
        <w:left w:val="none" w:sz="0" w:space="0" w:color="auto"/>
        <w:bottom w:val="none" w:sz="0" w:space="0" w:color="auto"/>
        <w:right w:val="none" w:sz="0" w:space="0" w:color="auto"/>
      </w:divBdr>
    </w:div>
    <w:div w:id="1674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7428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2022-06-24T06:57:00Z</cp:lastPrinted>
  <dcterms:created xsi:type="dcterms:W3CDTF">2024-10-16T08:58:00Z</dcterms:created>
  <dcterms:modified xsi:type="dcterms:W3CDTF">2024-10-16T08:58:00Z</dcterms:modified>
</cp:coreProperties>
</file>