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547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6129"/>
        <w:gridCol w:w="5280"/>
      </w:tblGrid>
      <w:tr w:rsidR="00C432E1" w:rsidRPr="007B4519" w:rsidTr="0023398D">
        <w:trPr>
          <w:trHeight w:val="364"/>
        </w:trPr>
        <w:tc>
          <w:tcPr>
            <w:tcW w:w="15735" w:type="dxa"/>
            <w:gridSpan w:val="3"/>
          </w:tcPr>
          <w:p w:rsidR="00C432E1" w:rsidRPr="007B4519" w:rsidRDefault="00C432E1" w:rsidP="00C432E1">
            <w:pPr>
              <w:pStyle w:val="TableParagraph"/>
              <w:tabs>
                <w:tab w:val="left" w:pos="7362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C432E1">
              <w:rPr>
                <w:rFonts w:asciiTheme="minorHAnsi" w:hAnsiTheme="minorHAnsi" w:cstheme="minorHAnsi"/>
                <w:b/>
                <w:i/>
                <w:sz w:val="28"/>
              </w:rPr>
              <w:t>Produire une performance maximale, mesurée à une échéance donnée</w:t>
            </w:r>
            <w:r w:rsidRPr="007B4519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Pr="007B4519">
              <w:rPr>
                <w:rFonts w:asciiTheme="minorHAnsi" w:hAnsiTheme="minorHAnsi" w:cstheme="minorHAnsi"/>
                <w:b/>
                <w:sz w:val="32"/>
              </w:rPr>
              <w:t>Course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32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32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32"/>
              </w:rPr>
              <w:t>haies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              </w:t>
            </w:r>
            <w:r w:rsidRPr="007B4519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8"/>
              </w:rPr>
              <w:t>2</w:t>
            </w:r>
            <w:r w:rsidRPr="007B4519">
              <w:rPr>
                <w:rFonts w:asciiTheme="minorHAnsi" w:hAnsiTheme="minorHAnsi" w:cstheme="minorHAnsi"/>
                <w:b/>
                <w:spacing w:val="1"/>
                <w:sz w:val="28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CE2</w:t>
            </w:r>
          </w:p>
        </w:tc>
      </w:tr>
      <w:tr w:rsidR="00DE0CDC" w:rsidRPr="007B4519" w:rsidTr="00DE0CDC">
        <w:trPr>
          <w:trHeight w:val="5154"/>
        </w:trPr>
        <w:tc>
          <w:tcPr>
            <w:tcW w:w="4326" w:type="dxa"/>
          </w:tcPr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DE0CDC" w:rsidRPr="007B4519" w:rsidRDefault="00DE0CDC" w:rsidP="00DE0CDC">
            <w:pPr>
              <w:pStyle w:val="TableParagraph"/>
              <w:rPr>
                <w:rFonts w:asciiTheme="minorHAnsi" w:hAnsiTheme="minorHAnsi" w:cstheme="minorHAnsi"/>
                <w:sz w:val="29"/>
              </w:rPr>
            </w:pPr>
          </w:p>
          <w:p w:rsidR="00DE0CDC" w:rsidRPr="007B4519" w:rsidRDefault="00DE0CDC" w:rsidP="00DE0CD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7B451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409" w:type="dxa"/>
            <w:gridSpan w:val="2"/>
          </w:tcPr>
          <w:p w:rsidR="00DE0CDC" w:rsidRPr="007B4519" w:rsidRDefault="00DE0CDC" w:rsidP="00DE0CDC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ind w:left="108" w:right="90" w:hanging="1"/>
              <w:rPr>
                <w:rFonts w:asciiTheme="minorHAnsi" w:hAnsiTheme="minorHAnsi" w:cstheme="minorHAnsi"/>
                <w:b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différents matériels,</w:t>
            </w:r>
            <w:r w:rsidRPr="007B451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dans des types d’efforts variés, de plus en plus régulièrement, à une échéance donnée, pour égaler ou battre son propre record. Repérer,</w:t>
            </w:r>
            <w:r w:rsidRPr="007B451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identifier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(CP)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puis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chercher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à</w:t>
            </w:r>
            <w:r w:rsidRPr="007B451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stabiliser (à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partir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du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CE1</w:t>
            </w:r>
            <w:r>
              <w:rPr>
                <w:rFonts w:asciiTheme="minorHAnsi" w:hAnsiTheme="minorHAnsi" w:cstheme="minorHAnsi"/>
                <w:sz w:val="20"/>
              </w:rPr>
              <w:t xml:space="preserve"> et CE2</w:t>
            </w:r>
            <w:r w:rsidRPr="007B4519">
              <w:rPr>
                <w:rFonts w:asciiTheme="minorHAnsi" w:hAnsiTheme="minorHAnsi" w:cstheme="minorHAnsi"/>
                <w:sz w:val="20"/>
              </w:rPr>
              <w:t>)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performance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(être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capable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par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exemple de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la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reproduire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4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fois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sur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5)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DE0CDC" w:rsidRPr="007B4519" w:rsidRDefault="00DE0CDC" w:rsidP="00DE0CDC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7B4519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E0CDC" w:rsidRPr="007B4519" w:rsidRDefault="00DE0CDC" w:rsidP="00DE0CD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 xml:space="preserve">CP </w:t>
            </w:r>
            <w:r w:rsidRPr="007B4519">
              <w:rPr>
                <w:rFonts w:asciiTheme="minorHAnsi" w:hAnsiTheme="minorHAnsi" w:cstheme="minorHAnsi"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Courir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franchissant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3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placés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à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distances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variables.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Franchir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s’arrêter.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Franchir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tomber ni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renverser.</w:t>
            </w:r>
          </w:p>
          <w:p w:rsidR="00DE0CDC" w:rsidRPr="007B4519" w:rsidRDefault="00DE0CDC" w:rsidP="00DE0CDC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Franchir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étant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équilibré.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Franchir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ralentir.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8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Adapter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l’impulsion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à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l’obstacle.</w:t>
            </w:r>
          </w:p>
          <w:p w:rsidR="00DE0CDC" w:rsidRPr="007B4519" w:rsidRDefault="00DE0CDC" w:rsidP="00DE0CDC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→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Courir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et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trois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successifs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ralentissant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</w:t>
            </w:r>
            <w:r w:rsidRPr="007B451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moins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possible.</w:t>
            </w:r>
          </w:p>
          <w:p w:rsidR="00DE0CDC" w:rsidRPr="008003D4" w:rsidRDefault="00DE0CDC" w:rsidP="00DE0CD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  <w:r w:rsidRPr="008003D4">
              <w:rPr>
                <w:rFonts w:asciiTheme="minorHAnsi" w:hAnsiTheme="minorHAnsi" w:cstheme="minorHAnsi"/>
                <w:b/>
                <w:sz w:val="20"/>
              </w:rPr>
              <w:t>CE2 :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Enchaîner course et franchissement en position équilibrée.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Adapter sa foulée à différents parcours comportant trois à quatre obstacles.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Franchir l’obstacle « en longueur », sans piétiner ni interrompre sa course.</w:t>
            </w:r>
          </w:p>
          <w:p w:rsidR="00DE0CDC" w:rsidRPr="007B4519" w:rsidRDefault="00DE0CDC" w:rsidP="00DE0CD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7B451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7B451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Compétence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du socle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: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respect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règles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reconnues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;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assumer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rôles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sociaux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(juge,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arbitre,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846" w:firstLine="0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Compétences</w:t>
            </w:r>
            <w:r w:rsidRPr="007B451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 xml:space="preserve">7 : </w:t>
            </w:r>
            <w:r w:rsidRPr="007B4519">
              <w:rPr>
                <w:rFonts w:asciiTheme="minorHAnsi" w:hAnsiTheme="minorHAnsi" w:cstheme="minorHAnsi"/>
                <w:sz w:val="20"/>
              </w:rPr>
              <w:t>affiner la connaissance de soi en fonction de ses ressources ; s’engager lucidement dans l’action (sécurité,</w:t>
            </w:r>
            <w:r w:rsidRPr="007B451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stratégies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efficaces, contrôle des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émotions,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gestion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efforts).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J’ai mes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affaires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respecte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DE0CDC" w:rsidRPr="007B4519" w:rsidTr="00DE0CDC">
        <w:trPr>
          <w:trHeight w:val="1413"/>
        </w:trPr>
        <w:tc>
          <w:tcPr>
            <w:tcW w:w="4326" w:type="dxa"/>
          </w:tcPr>
          <w:p w:rsidR="00DE0CDC" w:rsidRPr="007B4519" w:rsidRDefault="00DE0CDC" w:rsidP="00DE0CDC">
            <w:pPr>
              <w:pStyle w:val="TableParagraph"/>
              <w:spacing w:before="101"/>
              <w:ind w:left="1310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DE0CDC" w:rsidRPr="007B4519" w:rsidRDefault="00DE0CDC" w:rsidP="00DE0CDC">
            <w:pPr>
              <w:pStyle w:val="TableParagraph"/>
              <w:spacing w:before="181"/>
              <w:ind w:left="107" w:right="539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Cônes, chronomètre, sifflet, couloirs à la</w:t>
            </w:r>
            <w:r w:rsidRPr="007B4519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craie…</w:t>
            </w:r>
          </w:p>
        </w:tc>
        <w:tc>
          <w:tcPr>
            <w:tcW w:w="6129" w:type="dxa"/>
            <w:vMerge w:val="restart"/>
          </w:tcPr>
          <w:p w:rsidR="00DE0CDC" w:rsidRPr="007B4519" w:rsidRDefault="00DE0CDC" w:rsidP="00DE0CDC">
            <w:pPr>
              <w:pStyle w:val="TableParagraph"/>
              <w:spacing w:before="101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DE0CDC" w:rsidRPr="007B4519" w:rsidRDefault="00DE0CDC" w:rsidP="00DE0CD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 xml:space="preserve">CP </w:t>
            </w:r>
            <w:r w:rsidRPr="007B4519">
              <w:rPr>
                <w:rFonts w:asciiTheme="minorHAnsi" w:hAnsiTheme="minorHAnsi" w:cstheme="minorHAnsi"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cours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franchissant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3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 m’arrêter.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 tomber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ni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renverser.</w:t>
            </w:r>
          </w:p>
          <w:p w:rsidR="00DE0CDC" w:rsidRPr="007B4519" w:rsidRDefault="00DE0CDC" w:rsidP="00DE0CD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DE0CDC" w:rsidRPr="007B4519" w:rsidRDefault="00DE0CDC" w:rsidP="00DE0CD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7B451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sans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ralentir.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J’adapte mon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impulsion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à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l’obstacle.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"/>
              <w:ind w:right="95" w:firstLine="0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cours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et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trois</w:t>
            </w:r>
            <w:r w:rsidRPr="007B4519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successifs</w:t>
            </w:r>
            <w:r w:rsidRPr="007B451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ralentissant</w:t>
            </w:r>
            <w:r w:rsidRPr="007B451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</w:t>
            </w:r>
            <w:r w:rsidRPr="007B451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moins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possible.</w:t>
            </w:r>
            <w:r w:rsidRPr="008003D4">
              <w:rPr>
                <w:rFonts w:cstheme="minorHAnsi"/>
                <w:sz w:val="20"/>
              </w:rPr>
              <w:t xml:space="preserve"> </w:t>
            </w:r>
          </w:p>
          <w:p w:rsidR="00DE0CDC" w:rsidRPr="008003D4" w:rsidRDefault="00DE0CDC" w:rsidP="00DE0CDC">
            <w:pPr>
              <w:pStyle w:val="TableParagraph"/>
              <w:tabs>
                <w:tab w:val="left" w:pos="250"/>
              </w:tabs>
              <w:spacing w:before="1"/>
              <w:ind w:left="108" w:right="95"/>
              <w:rPr>
                <w:rFonts w:asciiTheme="minorHAnsi" w:hAnsiTheme="minorHAnsi" w:cstheme="minorHAnsi"/>
                <w:b/>
                <w:sz w:val="20"/>
              </w:rPr>
            </w:pPr>
            <w:r w:rsidRPr="008003D4">
              <w:rPr>
                <w:rFonts w:asciiTheme="minorHAnsi" w:hAnsiTheme="minorHAnsi" w:cstheme="minorHAnsi"/>
                <w:b/>
                <w:sz w:val="20"/>
              </w:rPr>
              <w:t>CE2 :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"/>
              <w:ind w:right="95" w:firstLine="0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Je prends un départ rapide.</w:t>
            </w:r>
          </w:p>
          <w:p w:rsidR="00DE0CDC" w:rsidRPr="008003D4" w:rsidRDefault="00DE0CDC" w:rsidP="00DE0CD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5" w:firstLine="0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Je cours et je franchis trois haies basses en ralentissant le moins      possible.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"/>
              <w:ind w:right="95" w:firstLine="0"/>
              <w:rPr>
                <w:rFonts w:asciiTheme="minorHAnsi" w:hAnsiTheme="minorHAnsi" w:cstheme="minorHAnsi"/>
                <w:sz w:val="20"/>
              </w:rPr>
            </w:pPr>
            <w:r w:rsidRPr="008003D4">
              <w:rPr>
                <w:rFonts w:asciiTheme="minorHAnsi" w:hAnsiTheme="minorHAnsi" w:cstheme="minorHAnsi"/>
                <w:sz w:val="20"/>
              </w:rPr>
              <w:t>Je finis vite.</w:t>
            </w:r>
          </w:p>
        </w:tc>
        <w:tc>
          <w:tcPr>
            <w:tcW w:w="5280" w:type="dxa"/>
          </w:tcPr>
          <w:p w:rsidR="00DE0CDC" w:rsidRPr="007B4519" w:rsidRDefault="00DE0CDC" w:rsidP="00DE0CDC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DE0CDC" w:rsidRPr="007B4519" w:rsidRDefault="00DE0CDC" w:rsidP="00DE0CDC">
            <w:pPr>
              <w:pStyle w:val="TableParagraph"/>
              <w:spacing w:before="1"/>
              <w:ind w:left="1647" w:right="16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DE0CDC" w:rsidRPr="007B4519" w:rsidRDefault="00DE0CDC" w:rsidP="00DE0CDC">
            <w:pPr>
              <w:pStyle w:val="TableParagraph"/>
              <w:spacing w:before="224"/>
              <w:ind w:left="110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La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hauteur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des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est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plus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basse</w:t>
            </w:r>
          </w:p>
        </w:tc>
      </w:tr>
      <w:tr w:rsidR="00DE0CDC" w:rsidRPr="007B4519" w:rsidTr="00DE0CDC">
        <w:trPr>
          <w:trHeight w:val="1895"/>
        </w:trPr>
        <w:tc>
          <w:tcPr>
            <w:tcW w:w="4326" w:type="dxa"/>
          </w:tcPr>
          <w:p w:rsidR="00DE0CDC" w:rsidRPr="007B4519" w:rsidRDefault="00DE0CDC" w:rsidP="00DE0CDC">
            <w:pPr>
              <w:pStyle w:val="TableParagraph"/>
              <w:spacing w:before="103"/>
              <w:ind w:left="1142" w:right="580" w:hanging="536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REGLES DE SECURITE,</w:t>
            </w:r>
            <w:r w:rsidRPr="007B4519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7B451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D’OR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227"/>
              <w:ind w:hanging="119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Avoir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bonnes</w:t>
            </w:r>
            <w:r w:rsidRPr="007B451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chaussures.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"/>
              <w:ind w:left="155" w:hanging="116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Rester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dans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son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couloir.</w:t>
            </w:r>
          </w:p>
        </w:tc>
        <w:tc>
          <w:tcPr>
            <w:tcW w:w="6129" w:type="dxa"/>
            <w:vMerge/>
            <w:tcBorders>
              <w:top w:val="nil"/>
            </w:tcBorders>
          </w:tcPr>
          <w:p w:rsidR="00DE0CDC" w:rsidRPr="007B4519" w:rsidRDefault="00DE0CDC" w:rsidP="00DE0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80" w:type="dxa"/>
          </w:tcPr>
          <w:p w:rsidR="00DE0CDC" w:rsidRPr="007B4519" w:rsidRDefault="00DE0CDC" w:rsidP="00DE0CDC">
            <w:pPr>
              <w:pStyle w:val="TableParagraph"/>
              <w:spacing w:before="211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7B451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7B45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B4519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27" w:line="229" w:lineRule="exact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Je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franchis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obstacles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étant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équilibré.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29" w:lineRule="exact"/>
              <w:ind w:left="185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J’améliore</w:t>
            </w:r>
            <w:r w:rsidRPr="007B451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ma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durée</w:t>
            </w:r>
            <w:r w:rsidRPr="007B451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de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course.</w:t>
            </w:r>
          </w:p>
          <w:p w:rsidR="00DE0CDC" w:rsidRPr="007B4519" w:rsidRDefault="00DE0CDC" w:rsidP="00DE0CD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7B4519">
              <w:rPr>
                <w:rFonts w:asciiTheme="minorHAnsi" w:hAnsiTheme="minorHAnsi" w:cstheme="minorHAnsi"/>
                <w:sz w:val="20"/>
              </w:rPr>
              <w:t>Organisation</w:t>
            </w:r>
            <w:r w:rsidRPr="007B451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en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relais,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avec un</w:t>
            </w:r>
            <w:r w:rsidRPr="007B451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contrat</w:t>
            </w:r>
            <w:r w:rsidRPr="007B451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B4519">
              <w:rPr>
                <w:rFonts w:asciiTheme="minorHAnsi" w:hAnsiTheme="minorHAnsi" w:cstheme="minorHAnsi"/>
                <w:sz w:val="20"/>
              </w:rPr>
              <w:t>collectif</w:t>
            </w:r>
          </w:p>
        </w:tc>
      </w:tr>
    </w:tbl>
    <w:p w:rsidR="001D7BE3" w:rsidRPr="007B4519" w:rsidRDefault="001D7BE3">
      <w:pPr>
        <w:pStyle w:val="Corpsdetexte"/>
        <w:spacing w:before="2"/>
        <w:rPr>
          <w:rFonts w:asciiTheme="minorHAnsi" w:hAnsiTheme="minorHAnsi" w:cstheme="minorHAnsi"/>
          <w:sz w:val="18"/>
        </w:rPr>
      </w:pPr>
    </w:p>
    <w:p w:rsidR="001D7BE3" w:rsidRPr="007B4519" w:rsidRDefault="00DE0CDC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7B4519">
        <w:rPr>
          <w:rFonts w:asciiTheme="minorHAnsi" w:hAnsiTheme="minorHAnsi" w:cstheme="minorHAnsi"/>
        </w:rPr>
        <w:t>Situation</w:t>
      </w:r>
      <w:r w:rsidRPr="007B4519">
        <w:rPr>
          <w:rFonts w:asciiTheme="minorHAnsi" w:hAnsiTheme="minorHAnsi" w:cstheme="minorHAnsi"/>
          <w:spacing w:val="-3"/>
        </w:rPr>
        <w:t xml:space="preserve"> </w:t>
      </w:r>
      <w:r w:rsidRPr="007B4519">
        <w:rPr>
          <w:rFonts w:asciiTheme="minorHAnsi" w:hAnsiTheme="minorHAnsi" w:cstheme="minorHAnsi"/>
        </w:rPr>
        <w:t>d'apprentissage</w:t>
      </w:r>
      <w:r w:rsidRPr="007B4519">
        <w:rPr>
          <w:rFonts w:asciiTheme="minorHAnsi" w:hAnsiTheme="minorHAnsi" w:cstheme="minorHAnsi"/>
          <w:spacing w:val="-4"/>
        </w:rPr>
        <w:t xml:space="preserve"> </w:t>
      </w:r>
      <w:r w:rsidRPr="007B4519">
        <w:rPr>
          <w:rFonts w:asciiTheme="minorHAnsi" w:hAnsiTheme="minorHAnsi" w:cstheme="minorHAnsi"/>
        </w:rPr>
        <w:t>–</w:t>
      </w:r>
      <w:r w:rsidRPr="007B4519">
        <w:rPr>
          <w:rFonts w:asciiTheme="minorHAnsi" w:hAnsiTheme="minorHAnsi" w:cstheme="minorHAnsi"/>
          <w:spacing w:val="-3"/>
        </w:rPr>
        <w:t xml:space="preserve"> </w:t>
      </w:r>
      <w:r w:rsidRPr="007B4519">
        <w:rPr>
          <w:rFonts w:asciiTheme="minorHAnsi" w:hAnsiTheme="minorHAnsi" w:cstheme="minorHAnsi"/>
        </w:rPr>
        <w:t>Livret</w:t>
      </w:r>
      <w:r w:rsidRPr="007B4519">
        <w:rPr>
          <w:rFonts w:asciiTheme="minorHAnsi" w:hAnsiTheme="minorHAnsi" w:cstheme="minorHAnsi"/>
          <w:spacing w:val="-1"/>
        </w:rPr>
        <w:t xml:space="preserve"> </w:t>
      </w:r>
      <w:r w:rsidRPr="007B4519">
        <w:rPr>
          <w:rFonts w:asciiTheme="minorHAnsi" w:hAnsiTheme="minorHAnsi" w:cstheme="minorHAnsi"/>
        </w:rPr>
        <w:t>EPS</w:t>
      </w:r>
    </w:p>
    <w:sectPr w:rsidR="001D7BE3" w:rsidRPr="007B4519">
      <w:type w:val="continuous"/>
      <w:pgSz w:w="16840" w:h="11900" w:orient="landscape"/>
      <w:pgMar w:top="8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0FB"/>
    <w:multiLevelType w:val="hybridMultilevel"/>
    <w:tmpl w:val="391A1550"/>
    <w:lvl w:ilvl="0" w:tplc="EFF66EC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DE2E49B6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21D2B604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2A928062">
      <w:numFmt w:val="bullet"/>
      <w:lvlText w:val="•"/>
      <w:lvlJc w:val="left"/>
      <w:pPr>
        <w:ind w:left="3380" w:hanging="116"/>
      </w:pPr>
      <w:rPr>
        <w:rFonts w:hint="default"/>
        <w:lang w:val="fr-FR" w:eastAsia="en-US" w:bidi="ar-SA"/>
      </w:rPr>
    </w:lvl>
    <w:lvl w:ilvl="4" w:tplc="D570E9DA">
      <w:numFmt w:val="bullet"/>
      <w:lvlText w:val="•"/>
      <w:lvlJc w:val="left"/>
      <w:pPr>
        <w:ind w:left="4474" w:hanging="116"/>
      </w:pPr>
      <w:rPr>
        <w:rFonts w:hint="default"/>
        <w:lang w:val="fr-FR" w:eastAsia="en-US" w:bidi="ar-SA"/>
      </w:rPr>
    </w:lvl>
    <w:lvl w:ilvl="5" w:tplc="1212B058">
      <w:numFmt w:val="bullet"/>
      <w:lvlText w:val="•"/>
      <w:lvlJc w:val="left"/>
      <w:pPr>
        <w:ind w:left="5568" w:hanging="116"/>
      </w:pPr>
      <w:rPr>
        <w:rFonts w:hint="default"/>
        <w:lang w:val="fr-FR" w:eastAsia="en-US" w:bidi="ar-SA"/>
      </w:rPr>
    </w:lvl>
    <w:lvl w:ilvl="6" w:tplc="8B3879D0">
      <w:numFmt w:val="bullet"/>
      <w:lvlText w:val="•"/>
      <w:lvlJc w:val="left"/>
      <w:pPr>
        <w:ind w:left="6661" w:hanging="116"/>
      </w:pPr>
      <w:rPr>
        <w:rFonts w:hint="default"/>
        <w:lang w:val="fr-FR" w:eastAsia="en-US" w:bidi="ar-SA"/>
      </w:rPr>
    </w:lvl>
    <w:lvl w:ilvl="7" w:tplc="99B2E734">
      <w:numFmt w:val="bullet"/>
      <w:lvlText w:val="•"/>
      <w:lvlJc w:val="left"/>
      <w:pPr>
        <w:ind w:left="7755" w:hanging="116"/>
      </w:pPr>
      <w:rPr>
        <w:rFonts w:hint="default"/>
        <w:lang w:val="fr-FR" w:eastAsia="en-US" w:bidi="ar-SA"/>
      </w:rPr>
    </w:lvl>
    <w:lvl w:ilvl="8" w:tplc="475E7414">
      <w:numFmt w:val="bullet"/>
      <w:lvlText w:val="•"/>
      <w:lvlJc w:val="left"/>
      <w:pPr>
        <w:ind w:left="8848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06A34A19"/>
    <w:multiLevelType w:val="hybridMultilevel"/>
    <w:tmpl w:val="BF084070"/>
    <w:lvl w:ilvl="0" w:tplc="5FA2259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284CFBA">
      <w:numFmt w:val="bullet"/>
      <w:lvlText w:val="◦"/>
      <w:lvlJc w:val="left"/>
      <w:pPr>
        <w:ind w:left="732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2" w:tplc="C92C4C66">
      <w:numFmt w:val="bullet"/>
      <w:lvlText w:val="•"/>
      <w:lvlJc w:val="left"/>
      <w:pPr>
        <w:ind w:left="1884" w:hanging="123"/>
      </w:pPr>
      <w:rPr>
        <w:rFonts w:hint="default"/>
        <w:lang w:val="fr-FR" w:eastAsia="en-US" w:bidi="ar-SA"/>
      </w:rPr>
    </w:lvl>
    <w:lvl w:ilvl="3" w:tplc="421A4DA8">
      <w:numFmt w:val="bullet"/>
      <w:lvlText w:val="•"/>
      <w:lvlJc w:val="left"/>
      <w:pPr>
        <w:ind w:left="3028" w:hanging="123"/>
      </w:pPr>
      <w:rPr>
        <w:rFonts w:hint="default"/>
        <w:lang w:val="fr-FR" w:eastAsia="en-US" w:bidi="ar-SA"/>
      </w:rPr>
    </w:lvl>
    <w:lvl w:ilvl="4" w:tplc="B380E26E">
      <w:numFmt w:val="bullet"/>
      <w:lvlText w:val="•"/>
      <w:lvlJc w:val="left"/>
      <w:pPr>
        <w:ind w:left="4172" w:hanging="123"/>
      </w:pPr>
      <w:rPr>
        <w:rFonts w:hint="default"/>
        <w:lang w:val="fr-FR" w:eastAsia="en-US" w:bidi="ar-SA"/>
      </w:rPr>
    </w:lvl>
    <w:lvl w:ilvl="5" w:tplc="5302F1D0">
      <w:numFmt w:val="bullet"/>
      <w:lvlText w:val="•"/>
      <w:lvlJc w:val="left"/>
      <w:pPr>
        <w:ind w:left="5316" w:hanging="123"/>
      </w:pPr>
      <w:rPr>
        <w:rFonts w:hint="default"/>
        <w:lang w:val="fr-FR" w:eastAsia="en-US" w:bidi="ar-SA"/>
      </w:rPr>
    </w:lvl>
    <w:lvl w:ilvl="6" w:tplc="4EAA3660">
      <w:numFmt w:val="bullet"/>
      <w:lvlText w:val="•"/>
      <w:lvlJc w:val="left"/>
      <w:pPr>
        <w:ind w:left="6461" w:hanging="123"/>
      </w:pPr>
      <w:rPr>
        <w:rFonts w:hint="default"/>
        <w:lang w:val="fr-FR" w:eastAsia="en-US" w:bidi="ar-SA"/>
      </w:rPr>
    </w:lvl>
    <w:lvl w:ilvl="7" w:tplc="6646174C">
      <w:numFmt w:val="bullet"/>
      <w:lvlText w:val="•"/>
      <w:lvlJc w:val="left"/>
      <w:pPr>
        <w:ind w:left="7605" w:hanging="123"/>
      </w:pPr>
      <w:rPr>
        <w:rFonts w:hint="default"/>
        <w:lang w:val="fr-FR" w:eastAsia="en-US" w:bidi="ar-SA"/>
      </w:rPr>
    </w:lvl>
    <w:lvl w:ilvl="8" w:tplc="FEE64C6A">
      <w:numFmt w:val="bullet"/>
      <w:lvlText w:val="•"/>
      <w:lvlJc w:val="left"/>
      <w:pPr>
        <w:ind w:left="8749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198A7397"/>
    <w:multiLevelType w:val="hybridMultilevel"/>
    <w:tmpl w:val="82021256"/>
    <w:lvl w:ilvl="0" w:tplc="E9AAC8D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4D63898">
      <w:numFmt w:val="bullet"/>
      <w:lvlText w:val="•"/>
      <w:lvlJc w:val="left"/>
      <w:pPr>
        <w:ind w:left="701" w:hanging="116"/>
      </w:pPr>
      <w:rPr>
        <w:rFonts w:hint="default"/>
        <w:lang w:val="fr-FR" w:eastAsia="en-US" w:bidi="ar-SA"/>
      </w:rPr>
    </w:lvl>
    <w:lvl w:ilvl="2" w:tplc="7A0A46D0">
      <w:numFmt w:val="bullet"/>
      <w:lvlText w:val="•"/>
      <w:lvlJc w:val="left"/>
      <w:pPr>
        <w:ind w:left="1303" w:hanging="116"/>
      </w:pPr>
      <w:rPr>
        <w:rFonts w:hint="default"/>
        <w:lang w:val="fr-FR" w:eastAsia="en-US" w:bidi="ar-SA"/>
      </w:rPr>
    </w:lvl>
    <w:lvl w:ilvl="3" w:tplc="F73C4800">
      <w:numFmt w:val="bullet"/>
      <w:lvlText w:val="•"/>
      <w:lvlJc w:val="left"/>
      <w:pPr>
        <w:ind w:left="1905" w:hanging="116"/>
      </w:pPr>
      <w:rPr>
        <w:rFonts w:hint="default"/>
        <w:lang w:val="fr-FR" w:eastAsia="en-US" w:bidi="ar-SA"/>
      </w:rPr>
    </w:lvl>
    <w:lvl w:ilvl="4" w:tplc="93328048">
      <w:numFmt w:val="bullet"/>
      <w:lvlText w:val="•"/>
      <w:lvlJc w:val="left"/>
      <w:pPr>
        <w:ind w:left="2507" w:hanging="116"/>
      </w:pPr>
      <w:rPr>
        <w:rFonts w:hint="default"/>
        <w:lang w:val="fr-FR" w:eastAsia="en-US" w:bidi="ar-SA"/>
      </w:rPr>
    </w:lvl>
    <w:lvl w:ilvl="5" w:tplc="F1806A1C">
      <w:numFmt w:val="bullet"/>
      <w:lvlText w:val="•"/>
      <w:lvlJc w:val="left"/>
      <w:pPr>
        <w:ind w:left="3109" w:hanging="116"/>
      </w:pPr>
      <w:rPr>
        <w:rFonts w:hint="default"/>
        <w:lang w:val="fr-FR" w:eastAsia="en-US" w:bidi="ar-SA"/>
      </w:rPr>
    </w:lvl>
    <w:lvl w:ilvl="6" w:tplc="51D275F8">
      <w:numFmt w:val="bullet"/>
      <w:lvlText w:val="•"/>
      <w:lvlJc w:val="left"/>
      <w:pPr>
        <w:ind w:left="3711" w:hanging="116"/>
      </w:pPr>
      <w:rPr>
        <w:rFonts w:hint="default"/>
        <w:lang w:val="fr-FR" w:eastAsia="en-US" w:bidi="ar-SA"/>
      </w:rPr>
    </w:lvl>
    <w:lvl w:ilvl="7" w:tplc="1974C2EA">
      <w:numFmt w:val="bullet"/>
      <w:lvlText w:val="•"/>
      <w:lvlJc w:val="left"/>
      <w:pPr>
        <w:ind w:left="4313" w:hanging="116"/>
      </w:pPr>
      <w:rPr>
        <w:rFonts w:hint="default"/>
        <w:lang w:val="fr-FR" w:eastAsia="en-US" w:bidi="ar-SA"/>
      </w:rPr>
    </w:lvl>
    <w:lvl w:ilvl="8" w:tplc="32E03F8A">
      <w:numFmt w:val="bullet"/>
      <w:lvlText w:val="•"/>
      <w:lvlJc w:val="left"/>
      <w:pPr>
        <w:ind w:left="491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211F4DC4"/>
    <w:multiLevelType w:val="hybridMultilevel"/>
    <w:tmpl w:val="2DEAE268"/>
    <w:lvl w:ilvl="0" w:tplc="2ADEF76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7208A62">
      <w:numFmt w:val="bullet"/>
      <w:lvlText w:val="•"/>
      <w:lvlJc w:val="left"/>
      <w:pPr>
        <w:ind w:left="701" w:hanging="116"/>
      </w:pPr>
      <w:rPr>
        <w:rFonts w:hint="default"/>
        <w:lang w:val="fr-FR" w:eastAsia="en-US" w:bidi="ar-SA"/>
      </w:rPr>
    </w:lvl>
    <w:lvl w:ilvl="2" w:tplc="60AE4796">
      <w:numFmt w:val="bullet"/>
      <w:lvlText w:val="•"/>
      <w:lvlJc w:val="left"/>
      <w:pPr>
        <w:ind w:left="1303" w:hanging="116"/>
      </w:pPr>
      <w:rPr>
        <w:rFonts w:hint="default"/>
        <w:lang w:val="fr-FR" w:eastAsia="en-US" w:bidi="ar-SA"/>
      </w:rPr>
    </w:lvl>
    <w:lvl w:ilvl="3" w:tplc="B0FEA40E">
      <w:numFmt w:val="bullet"/>
      <w:lvlText w:val="•"/>
      <w:lvlJc w:val="left"/>
      <w:pPr>
        <w:ind w:left="1905" w:hanging="116"/>
      </w:pPr>
      <w:rPr>
        <w:rFonts w:hint="default"/>
        <w:lang w:val="fr-FR" w:eastAsia="en-US" w:bidi="ar-SA"/>
      </w:rPr>
    </w:lvl>
    <w:lvl w:ilvl="4" w:tplc="23D2AB3E">
      <w:numFmt w:val="bullet"/>
      <w:lvlText w:val="•"/>
      <w:lvlJc w:val="left"/>
      <w:pPr>
        <w:ind w:left="2507" w:hanging="116"/>
      </w:pPr>
      <w:rPr>
        <w:rFonts w:hint="default"/>
        <w:lang w:val="fr-FR" w:eastAsia="en-US" w:bidi="ar-SA"/>
      </w:rPr>
    </w:lvl>
    <w:lvl w:ilvl="5" w:tplc="1340E544">
      <w:numFmt w:val="bullet"/>
      <w:lvlText w:val="•"/>
      <w:lvlJc w:val="left"/>
      <w:pPr>
        <w:ind w:left="3109" w:hanging="116"/>
      </w:pPr>
      <w:rPr>
        <w:rFonts w:hint="default"/>
        <w:lang w:val="fr-FR" w:eastAsia="en-US" w:bidi="ar-SA"/>
      </w:rPr>
    </w:lvl>
    <w:lvl w:ilvl="6" w:tplc="F08A9394">
      <w:numFmt w:val="bullet"/>
      <w:lvlText w:val="•"/>
      <w:lvlJc w:val="left"/>
      <w:pPr>
        <w:ind w:left="3711" w:hanging="116"/>
      </w:pPr>
      <w:rPr>
        <w:rFonts w:hint="default"/>
        <w:lang w:val="fr-FR" w:eastAsia="en-US" w:bidi="ar-SA"/>
      </w:rPr>
    </w:lvl>
    <w:lvl w:ilvl="7" w:tplc="190AD4C6">
      <w:numFmt w:val="bullet"/>
      <w:lvlText w:val="•"/>
      <w:lvlJc w:val="left"/>
      <w:pPr>
        <w:ind w:left="4313" w:hanging="116"/>
      </w:pPr>
      <w:rPr>
        <w:rFonts w:hint="default"/>
        <w:lang w:val="fr-FR" w:eastAsia="en-US" w:bidi="ar-SA"/>
      </w:rPr>
    </w:lvl>
    <w:lvl w:ilvl="8" w:tplc="5F12C0DE">
      <w:numFmt w:val="bullet"/>
      <w:lvlText w:val="•"/>
      <w:lvlJc w:val="left"/>
      <w:pPr>
        <w:ind w:left="4915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39280184"/>
    <w:multiLevelType w:val="hybridMultilevel"/>
    <w:tmpl w:val="B81201C0"/>
    <w:lvl w:ilvl="0" w:tplc="94BEDBDC">
      <w:numFmt w:val="bullet"/>
      <w:lvlText w:val="-"/>
      <w:lvlJc w:val="left"/>
      <w:pPr>
        <w:ind w:left="1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552B908">
      <w:numFmt w:val="bullet"/>
      <w:lvlText w:val="•"/>
      <w:lvlJc w:val="left"/>
      <w:pPr>
        <w:ind w:left="536" w:hanging="118"/>
      </w:pPr>
      <w:rPr>
        <w:rFonts w:hint="default"/>
        <w:lang w:val="fr-FR" w:eastAsia="en-US" w:bidi="ar-SA"/>
      </w:rPr>
    </w:lvl>
    <w:lvl w:ilvl="2" w:tplc="1A601694">
      <w:numFmt w:val="bullet"/>
      <w:lvlText w:val="•"/>
      <w:lvlJc w:val="left"/>
      <w:pPr>
        <w:ind w:left="912" w:hanging="118"/>
      </w:pPr>
      <w:rPr>
        <w:rFonts w:hint="default"/>
        <w:lang w:val="fr-FR" w:eastAsia="en-US" w:bidi="ar-SA"/>
      </w:rPr>
    </w:lvl>
    <w:lvl w:ilvl="3" w:tplc="7D48C0F2">
      <w:numFmt w:val="bullet"/>
      <w:lvlText w:val="•"/>
      <w:lvlJc w:val="left"/>
      <w:pPr>
        <w:ind w:left="1288" w:hanging="118"/>
      </w:pPr>
      <w:rPr>
        <w:rFonts w:hint="default"/>
        <w:lang w:val="fr-FR" w:eastAsia="en-US" w:bidi="ar-SA"/>
      </w:rPr>
    </w:lvl>
    <w:lvl w:ilvl="4" w:tplc="868C4434">
      <w:numFmt w:val="bullet"/>
      <w:lvlText w:val="•"/>
      <w:lvlJc w:val="left"/>
      <w:pPr>
        <w:ind w:left="1664" w:hanging="118"/>
      </w:pPr>
      <w:rPr>
        <w:rFonts w:hint="default"/>
        <w:lang w:val="fr-FR" w:eastAsia="en-US" w:bidi="ar-SA"/>
      </w:rPr>
    </w:lvl>
    <w:lvl w:ilvl="5" w:tplc="0A2A3858">
      <w:numFmt w:val="bullet"/>
      <w:lvlText w:val="•"/>
      <w:lvlJc w:val="left"/>
      <w:pPr>
        <w:ind w:left="2040" w:hanging="118"/>
      </w:pPr>
      <w:rPr>
        <w:rFonts w:hint="default"/>
        <w:lang w:val="fr-FR" w:eastAsia="en-US" w:bidi="ar-SA"/>
      </w:rPr>
    </w:lvl>
    <w:lvl w:ilvl="6" w:tplc="F4E6E008">
      <w:numFmt w:val="bullet"/>
      <w:lvlText w:val="•"/>
      <w:lvlJc w:val="left"/>
      <w:pPr>
        <w:ind w:left="2416" w:hanging="118"/>
      </w:pPr>
      <w:rPr>
        <w:rFonts w:hint="default"/>
        <w:lang w:val="fr-FR" w:eastAsia="en-US" w:bidi="ar-SA"/>
      </w:rPr>
    </w:lvl>
    <w:lvl w:ilvl="7" w:tplc="3C12ED1A">
      <w:numFmt w:val="bullet"/>
      <w:lvlText w:val="•"/>
      <w:lvlJc w:val="left"/>
      <w:pPr>
        <w:ind w:left="2792" w:hanging="118"/>
      </w:pPr>
      <w:rPr>
        <w:rFonts w:hint="default"/>
        <w:lang w:val="fr-FR" w:eastAsia="en-US" w:bidi="ar-SA"/>
      </w:rPr>
    </w:lvl>
    <w:lvl w:ilvl="8" w:tplc="B1E40FBE">
      <w:numFmt w:val="bullet"/>
      <w:lvlText w:val="•"/>
      <w:lvlJc w:val="left"/>
      <w:pPr>
        <w:ind w:left="3168" w:hanging="118"/>
      </w:pPr>
      <w:rPr>
        <w:rFonts w:hint="default"/>
        <w:lang w:val="fr-FR" w:eastAsia="en-US" w:bidi="ar-SA"/>
      </w:rPr>
    </w:lvl>
  </w:abstractNum>
  <w:abstractNum w:abstractNumId="5" w15:restartNumberingAfterBreak="0">
    <w:nsid w:val="4793088C"/>
    <w:multiLevelType w:val="hybridMultilevel"/>
    <w:tmpl w:val="1F9AD456"/>
    <w:lvl w:ilvl="0" w:tplc="9FCCF27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4EAABAE">
      <w:numFmt w:val="bullet"/>
      <w:lvlText w:val="•"/>
      <w:lvlJc w:val="left"/>
      <w:pPr>
        <w:ind w:left="809" w:hanging="116"/>
      </w:pPr>
      <w:rPr>
        <w:rFonts w:hint="default"/>
        <w:lang w:val="fr-FR" w:eastAsia="en-US" w:bidi="ar-SA"/>
      </w:rPr>
    </w:lvl>
    <w:lvl w:ilvl="2" w:tplc="D1E03E70">
      <w:numFmt w:val="bullet"/>
      <w:lvlText w:val="•"/>
      <w:lvlJc w:val="left"/>
      <w:pPr>
        <w:ind w:left="1399" w:hanging="116"/>
      </w:pPr>
      <w:rPr>
        <w:rFonts w:hint="default"/>
        <w:lang w:val="fr-FR" w:eastAsia="en-US" w:bidi="ar-SA"/>
      </w:rPr>
    </w:lvl>
    <w:lvl w:ilvl="3" w:tplc="E3920B24">
      <w:numFmt w:val="bullet"/>
      <w:lvlText w:val="•"/>
      <w:lvlJc w:val="left"/>
      <w:pPr>
        <w:ind w:left="1989" w:hanging="116"/>
      </w:pPr>
      <w:rPr>
        <w:rFonts w:hint="default"/>
        <w:lang w:val="fr-FR" w:eastAsia="en-US" w:bidi="ar-SA"/>
      </w:rPr>
    </w:lvl>
    <w:lvl w:ilvl="4" w:tplc="A5BED420">
      <w:numFmt w:val="bullet"/>
      <w:lvlText w:val="•"/>
      <w:lvlJc w:val="left"/>
      <w:pPr>
        <w:ind w:left="2579" w:hanging="116"/>
      </w:pPr>
      <w:rPr>
        <w:rFonts w:hint="default"/>
        <w:lang w:val="fr-FR" w:eastAsia="en-US" w:bidi="ar-SA"/>
      </w:rPr>
    </w:lvl>
    <w:lvl w:ilvl="5" w:tplc="89ACFE8E">
      <w:numFmt w:val="bullet"/>
      <w:lvlText w:val="•"/>
      <w:lvlJc w:val="left"/>
      <w:pPr>
        <w:ind w:left="3169" w:hanging="116"/>
      </w:pPr>
      <w:rPr>
        <w:rFonts w:hint="default"/>
        <w:lang w:val="fr-FR" w:eastAsia="en-US" w:bidi="ar-SA"/>
      </w:rPr>
    </w:lvl>
    <w:lvl w:ilvl="6" w:tplc="2F94A838">
      <w:numFmt w:val="bullet"/>
      <w:lvlText w:val="•"/>
      <w:lvlJc w:val="left"/>
      <w:pPr>
        <w:ind w:left="3759" w:hanging="116"/>
      </w:pPr>
      <w:rPr>
        <w:rFonts w:hint="default"/>
        <w:lang w:val="fr-FR" w:eastAsia="en-US" w:bidi="ar-SA"/>
      </w:rPr>
    </w:lvl>
    <w:lvl w:ilvl="7" w:tplc="DC90FEC0">
      <w:numFmt w:val="bullet"/>
      <w:lvlText w:val="•"/>
      <w:lvlJc w:val="left"/>
      <w:pPr>
        <w:ind w:left="4349" w:hanging="116"/>
      </w:pPr>
      <w:rPr>
        <w:rFonts w:hint="default"/>
        <w:lang w:val="fr-FR" w:eastAsia="en-US" w:bidi="ar-SA"/>
      </w:rPr>
    </w:lvl>
    <w:lvl w:ilvl="8" w:tplc="C2D61F82">
      <w:numFmt w:val="bullet"/>
      <w:lvlText w:val="•"/>
      <w:lvlJc w:val="left"/>
      <w:pPr>
        <w:ind w:left="4939" w:hanging="116"/>
      </w:pPr>
      <w:rPr>
        <w:rFonts w:hint="default"/>
        <w:lang w:val="fr-FR" w:eastAsia="en-US" w:bidi="ar-SA"/>
      </w:rPr>
    </w:lvl>
  </w:abstractNum>
  <w:abstractNum w:abstractNumId="6" w15:restartNumberingAfterBreak="0">
    <w:nsid w:val="77890D7E"/>
    <w:multiLevelType w:val="hybridMultilevel"/>
    <w:tmpl w:val="75C6869C"/>
    <w:lvl w:ilvl="0" w:tplc="8B8AD37A">
      <w:numFmt w:val="bullet"/>
      <w:lvlText w:val="-"/>
      <w:lvlJc w:val="left"/>
      <w:pPr>
        <w:ind w:left="1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D60E93E">
      <w:numFmt w:val="bullet"/>
      <w:lvlText w:val="•"/>
      <w:lvlJc w:val="left"/>
      <w:pPr>
        <w:ind w:left="652" w:hanging="116"/>
      </w:pPr>
      <w:rPr>
        <w:rFonts w:hint="default"/>
        <w:lang w:val="fr-FR" w:eastAsia="en-US" w:bidi="ar-SA"/>
      </w:rPr>
    </w:lvl>
    <w:lvl w:ilvl="2" w:tplc="A4EC677C">
      <w:numFmt w:val="bullet"/>
      <w:lvlText w:val="•"/>
      <w:lvlJc w:val="left"/>
      <w:pPr>
        <w:ind w:left="1125" w:hanging="116"/>
      </w:pPr>
      <w:rPr>
        <w:rFonts w:hint="default"/>
        <w:lang w:val="fr-FR" w:eastAsia="en-US" w:bidi="ar-SA"/>
      </w:rPr>
    </w:lvl>
    <w:lvl w:ilvl="3" w:tplc="87BEFAD4">
      <w:numFmt w:val="bullet"/>
      <w:lvlText w:val="•"/>
      <w:lvlJc w:val="left"/>
      <w:pPr>
        <w:ind w:left="1598" w:hanging="116"/>
      </w:pPr>
      <w:rPr>
        <w:rFonts w:hint="default"/>
        <w:lang w:val="fr-FR" w:eastAsia="en-US" w:bidi="ar-SA"/>
      </w:rPr>
    </w:lvl>
    <w:lvl w:ilvl="4" w:tplc="2C087AD4">
      <w:numFmt w:val="bullet"/>
      <w:lvlText w:val="•"/>
      <w:lvlJc w:val="left"/>
      <w:pPr>
        <w:ind w:left="2070" w:hanging="116"/>
      </w:pPr>
      <w:rPr>
        <w:rFonts w:hint="default"/>
        <w:lang w:val="fr-FR" w:eastAsia="en-US" w:bidi="ar-SA"/>
      </w:rPr>
    </w:lvl>
    <w:lvl w:ilvl="5" w:tplc="A3D6C844">
      <w:numFmt w:val="bullet"/>
      <w:lvlText w:val="•"/>
      <w:lvlJc w:val="left"/>
      <w:pPr>
        <w:ind w:left="2543" w:hanging="116"/>
      </w:pPr>
      <w:rPr>
        <w:rFonts w:hint="default"/>
        <w:lang w:val="fr-FR" w:eastAsia="en-US" w:bidi="ar-SA"/>
      </w:rPr>
    </w:lvl>
    <w:lvl w:ilvl="6" w:tplc="5E72A4B4">
      <w:numFmt w:val="bullet"/>
      <w:lvlText w:val="•"/>
      <w:lvlJc w:val="left"/>
      <w:pPr>
        <w:ind w:left="3016" w:hanging="116"/>
      </w:pPr>
      <w:rPr>
        <w:rFonts w:hint="default"/>
        <w:lang w:val="fr-FR" w:eastAsia="en-US" w:bidi="ar-SA"/>
      </w:rPr>
    </w:lvl>
    <w:lvl w:ilvl="7" w:tplc="13481508">
      <w:numFmt w:val="bullet"/>
      <w:lvlText w:val="•"/>
      <w:lvlJc w:val="left"/>
      <w:pPr>
        <w:ind w:left="3488" w:hanging="116"/>
      </w:pPr>
      <w:rPr>
        <w:rFonts w:hint="default"/>
        <w:lang w:val="fr-FR" w:eastAsia="en-US" w:bidi="ar-SA"/>
      </w:rPr>
    </w:lvl>
    <w:lvl w:ilvl="8" w:tplc="130E86F2">
      <w:numFmt w:val="bullet"/>
      <w:lvlText w:val="•"/>
      <w:lvlJc w:val="left"/>
      <w:pPr>
        <w:ind w:left="3961" w:hanging="116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BE3"/>
    <w:rsid w:val="001D7BE3"/>
    <w:rsid w:val="007B4519"/>
    <w:rsid w:val="008003D4"/>
    <w:rsid w:val="00C432E1"/>
    <w:rsid w:val="00D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0310"/>
  <w15:docId w15:val="{D88E59CB-549C-4CA8-B9BD-36D359D0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 \000a\000c\000t\000i\000v\000i\000t\000\351\000 \000c\000o\000u\000r\000s\000e\000 \000d\000e\000 \000h\000a\000i\000e\000s\000 \000C\0002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2024-10-15T12:57:00Z</dcterms:created>
  <dcterms:modified xsi:type="dcterms:W3CDTF">2024-10-16T06:08:00Z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